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98B89" w14:textId="65055412" w:rsidR="00951F2C" w:rsidRPr="00712461" w:rsidRDefault="001267EE" w:rsidP="00951F2C">
      <w:pPr>
        <w:pStyle w:val="afb"/>
        <w:jc w:val="right"/>
      </w:pPr>
      <w:r>
        <w:rPr>
          <w:rFonts w:ascii="Times New Roman" w:hAnsi="Times New Roman"/>
          <w:sz w:val="28"/>
          <w:szCs w:val="28"/>
        </w:rPr>
        <w:t xml:space="preserve"> </w:t>
      </w:r>
      <w:r w:rsidR="00AB238F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951F2C" w:rsidRPr="00A16C4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Приложе</w:t>
      </w:r>
      <w:r w:rsidR="00951F2C" w:rsidRPr="009B59DB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ние</w:t>
      </w:r>
      <w:r w:rsidR="00951F2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</w:t>
      </w:r>
    </w:p>
    <w:p w14:paraId="6A8D9ABC" w14:textId="0E302514" w:rsidR="00697533" w:rsidRDefault="00951F2C" w:rsidP="004E0F48">
      <w:pPr>
        <w:pStyle w:val="11"/>
        <w:spacing w:before="0"/>
        <w:ind w:left="5103" w:right="-284" w:firstLine="6"/>
        <w:jc w:val="left"/>
        <w:rPr>
          <w:rFonts w:ascii="Times New Roman" w:hAnsi="Times New Roman"/>
          <w:sz w:val="28"/>
          <w:szCs w:val="28"/>
        </w:rPr>
      </w:pPr>
      <w:r w:rsidRPr="007002E7">
        <w:rPr>
          <w:rFonts w:ascii="Times New Roman" w:hAnsi="Times New Roman"/>
        </w:rPr>
        <w:t xml:space="preserve">к приказу </w:t>
      </w:r>
      <w:proofErr w:type="spellStart"/>
      <w:r w:rsidRPr="007002E7">
        <w:rPr>
          <w:rFonts w:ascii="Times New Roman" w:hAnsi="Times New Roman"/>
        </w:rPr>
        <w:t>Комистата</w:t>
      </w:r>
      <w:proofErr w:type="spellEnd"/>
      <w:r w:rsidRPr="007002E7">
        <w:rPr>
          <w:rFonts w:ascii="Times New Roman" w:hAnsi="Times New Roman"/>
        </w:rPr>
        <w:t xml:space="preserve"> от </w:t>
      </w:r>
      <w:r w:rsidR="0014171F">
        <w:rPr>
          <w:rFonts w:ascii="Times New Roman" w:hAnsi="Times New Roman"/>
        </w:rPr>
        <w:t>30</w:t>
      </w:r>
      <w:r w:rsidRPr="007002E7">
        <w:rPr>
          <w:rFonts w:ascii="Times New Roman" w:hAnsi="Times New Roman"/>
        </w:rPr>
        <w:t xml:space="preserve"> </w:t>
      </w:r>
      <w:r w:rsidR="0014171F">
        <w:rPr>
          <w:rFonts w:ascii="Times New Roman" w:hAnsi="Times New Roman"/>
        </w:rPr>
        <w:t>ноя</w:t>
      </w:r>
      <w:r w:rsidR="004E0F48">
        <w:rPr>
          <w:rFonts w:ascii="Times New Roman" w:hAnsi="Times New Roman"/>
        </w:rPr>
        <w:t>бр</w:t>
      </w:r>
      <w:r w:rsidRPr="007002E7">
        <w:rPr>
          <w:rFonts w:ascii="Times New Roman" w:hAnsi="Times New Roman"/>
        </w:rPr>
        <w:t>я 202</w:t>
      </w:r>
      <w:r>
        <w:rPr>
          <w:rFonts w:ascii="Times New Roman" w:hAnsi="Times New Roman"/>
        </w:rPr>
        <w:t>2</w:t>
      </w:r>
      <w:r w:rsidR="004E0F48">
        <w:rPr>
          <w:rFonts w:ascii="Times New Roman" w:hAnsi="Times New Roman"/>
        </w:rPr>
        <w:t xml:space="preserve"> </w:t>
      </w:r>
      <w:r w:rsidRPr="007002E7">
        <w:rPr>
          <w:rFonts w:ascii="Times New Roman" w:hAnsi="Times New Roman"/>
        </w:rPr>
        <w:t>г.</w:t>
      </w:r>
      <w:r w:rsidR="004E0F48">
        <w:rPr>
          <w:rFonts w:ascii="Times New Roman" w:hAnsi="Times New Roman"/>
        </w:rPr>
        <w:t xml:space="preserve"> </w:t>
      </w:r>
      <w:r w:rsidRPr="007002E7">
        <w:rPr>
          <w:rFonts w:ascii="Times New Roman" w:hAnsi="Times New Roman"/>
        </w:rPr>
        <w:t>№</w:t>
      </w:r>
      <w:r w:rsidR="004E0F48">
        <w:rPr>
          <w:rFonts w:ascii="Times New Roman" w:hAnsi="Times New Roman"/>
        </w:rPr>
        <w:t xml:space="preserve"> </w:t>
      </w:r>
      <w:r w:rsidR="0014171F">
        <w:rPr>
          <w:rFonts w:ascii="Times New Roman" w:hAnsi="Times New Roman"/>
        </w:rPr>
        <w:t>140</w:t>
      </w:r>
    </w:p>
    <w:p w14:paraId="2381BECB" w14:textId="77777777" w:rsidR="00951F2C" w:rsidRDefault="00951F2C">
      <w:pPr>
        <w:pStyle w:val="11"/>
        <w:spacing w:before="12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55761535" w14:textId="6AE73962" w:rsidR="00697533" w:rsidRPr="00552B6C" w:rsidRDefault="00DB47E5">
      <w:pPr>
        <w:pStyle w:val="11"/>
        <w:spacing w:before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52B6C">
        <w:rPr>
          <w:rFonts w:ascii="Times New Roman" w:hAnsi="Times New Roman"/>
          <w:b/>
          <w:sz w:val="28"/>
          <w:szCs w:val="28"/>
        </w:rPr>
        <w:t>РЕГЛАМЕНТ</w:t>
      </w:r>
    </w:p>
    <w:p w14:paraId="2E187636" w14:textId="6E681B2D" w:rsidR="00697533" w:rsidRPr="00552B6C" w:rsidRDefault="00803CC4">
      <w:pPr>
        <w:pStyle w:val="11"/>
        <w:spacing w:before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</w:t>
      </w:r>
      <w:r w:rsidR="00DB47E5" w:rsidRPr="00552B6C">
        <w:rPr>
          <w:rFonts w:ascii="Times New Roman" w:hAnsi="Times New Roman"/>
          <w:b/>
          <w:sz w:val="28"/>
          <w:szCs w:val="28"/>
        </w:rPr>
        <w:t xml:space="preserve"> учебного класса </w:t>
      </w:r>
      <w:proofErr w:type="spellStart"/>
      <w:r w:rsidR="00DB47E5" w:rsidRPr="00552B6C">
        <w:rPr>
          <w:rFonts w:ascii="Times New Roman" w:hAnsi="Times New Roman"/>
          <w:b/>
          <w:sz w:val="28"/>
          <w:szCs w:val="28"/>
        </w:rPr>
        <w:t>Комистата</w:t>
      </w:r>
      <w:proofErr w:type="spellEnd"/>
    </w:p>
    <w:p w14:paraId="5662D849" w14:textId="77777777" w:rsidR="004E0F48" w:rsidRDefault="004E0F48" w:rsidP="004E0F48">
      <w:pPr>
        <w:pStyle w:val="11"/>
        <w:spacing w:before="0" w:after="60" w:line="288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53D8FAF5" w14:textId="3266A220" w:rsidR="00697533" w:rsidRDefault="001267EE" w:rsidP="00D41F18">
      <w:pPr>
        <w:pStyle w:val="11"/>
        <w:numPr>
          <w:ilvl w:val="0"/>
          <w:numId w:val="5"/>
        </w:numPr>
        <w:spacing w:after="6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27F1CB01" w14:textId="3BA12B1F" w:rsidR="00D41F18" w:rsidRPr="00D41F18" w:rsidRDefault="00D41F18">
      <w:pPr>
        <w:pStyle w:val="11"/>
        <w:numPr>
          <w:ilvl w:val="1"/>
          <w:numId w:val="5"/>
        </w:numPr>
        <w:spacing w:after="60" w:line="288" w:lineRule="auto"/>
        <w:ind w:left="360" w:hanging="360"/>
        <w:rPr>
          <w:rFonts w:ascii="Times New Roman" w:hAnsi="Times New Roman"/>
          <w:sz w:val="28"/>
          <w:szCs w:val="28"/>
        </w:rPr>
      </w:pPr>
      <w:r w:rsidRPr="00D41F18">
        <w:rPr>
          <w:rFonts w:ascii="Times New Roman" w:hAnsi="Times New Roman"/>
          <w:color w:val="000000"/>
          <w:sz w:val="28"/>
          <w:szCs w:val="28"/>
        </w:rPr>
        <w:t xml:space="preserve">Настоящий регламент устанавливает общие правила пользования учебным классом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Коми</w:t>
      </w:r>
      <w:r w:rsidRPr="00D41F18">
        <w:rPr>
          <w:rFonts w:ascii="Times New Roman" w:hAnsi="Times New Roman"/>
          <w:color w:val="000000"/>
          <w:sz w:val="28"/>
          <w:szCs w:val="28"/>
        </w:rPr>
        <w:t>стата</w:t>
      </w:r>
      <w:proofErr w:type="spellEnd"/>
      <w:r w:rsidRPr="00D41F18">
        <w:rPr>
          <w:rFonts w:ascii="Times New Roman" w:hAnsi="Times New Roman"/>
          <w:color w:val="000000"/>
          <w:sz w:val="28"/>
          <w:szCs w:val="28"/>
        </w:rPr>
        <w:t xml:space="preserve"> (далее - Учебный класс)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393C91B" w14:textId="1BB20258" w:rsidR="00697533" w:rsidRDefault="00DB47E5" w:rsidP="00D41F18">
      <w:pPr>
        <w:pStyle w:val="11"/>
        <w:numPr>
          <w:ilvl w:val="1"/>
          <w:numId w:val="5"/>
        </w:numPr>
        <w:spacing w:after="60" w:line="288" w:lineRule="auto"/>
        <w:ind w:left="360" w:hanging="360"/>
        <w:rPr>
          <w:rFonts w:ascii="Times New Roman" w:hAnsi="Times New Roman"/>
          <w:sz w:val="28"/>
          <w:szCs w:val="28"/>
        </w:rPr>
      </w:pPr>
      <w:r w:rsidRPr="00D41F18">
        <w:rPr>
          <w:rFonts w:ascii="Times New Roman" w:hAnsi="Times New Roman"/>
          <w:sz w:val="28"/>
          <w:szCs w:val="28"/>
        </w:rPr>
        <w:t xml:space="preserve">Настоящий Регламент определяет основные требования к организации работы учебного класса </w:t>
      </w:r>
      <w:proofErr w:type="spellStart"/>
      <w:r w:rsidRPr="00D41F18">
        <w:rPr>
          <w:rFonts w:ascii="Times New Roman" w:hAnsi="Times New Roman"/>
          <w:sz w:val="28"/>
          <w:szCs w:val="28"/>
        </w:rPr>
        <w:t>Комистата</w:t>
      </w:r>
      <w:proofErr w:type="spellEnd"/>
      <w:r w:rsidRPr="00D41F18">
        <w:rPr>
          <w:rFonts w:ascii="Times New Roman" w:hAnsi="Times New Roman"/>
          <w:sz w:val="28"/>
          <w:szCs w:val="28"/>
        </w:rPr>
        <w:t xml:space="preserve"> и обеспечению сохранности технического оборудования класса.</w:t>
      </w:r>
    </w:p>
    <w:p w14:paraId="2490A3FF" w14:textId="600433A8" w:rsidR="00697533" w:rsidRPr="00F56C71" w:rsidRDefault="00D41F18" w:rsidP="001B72CC">
      <w:pPr>
        <w:pStyle w:val="11"/>
        <w:numPr>
          <w:ilvl w:val="1"/>
          <w:numId w:val="5"/>
        </w:numPr>
        <w:spacing w:after="60" w:line="288" w:lineRule="auto"/>
        <w:ind w:left="360" w:hanging="360"/>
        <w:rPr>
          <w:rFonts w:ascii="Times New Roman" w:hAnsi="Times New Roman"/>
          <w:b/>
          <w:bCs/>
          <w:sz w:val="28"/>
          <w:szCs w:val="28"/>
        </w:rPr>
      </w:pPr>
      <w:r w:rsidRPr="00F56C71">
        <w:rPr>
          <w:rStyle w:val="rvts6"/>
          <w:rFonts w:ascii="Times New Roman" w:hAnsi="Times New Roman"/>
          <w:sz w:val="28"/>
          <w:szCs w:val="28"/>
        </w:rPr>
        <w:t xml:space="preserve">Структурные подразделения </w:t>
      </w:r>
      <w:proofErr w:type="spellStart"/>
      <w:r w:rsidRPr="00F56C71">
        <w:rPr>
          <w:rStyle w:val="rvts6"/>
          <w:rFonts w:ascii="Times New Roman" w:hAnsi="Times New Roman"/>
          <w:sz w:val="28"/>
          <w:szCs w:val="28"/>
        </w:rPr>
        <w:t>Комистата</w:t>
      </w:r>
      <w:proofErr w:type="spellEnd"/>
      <w:r w:rsidRPr="00F56C71">
        <w:rPr>
          <w:rStyle w:val="rvts6"/>
          <w:rFonts w:ascii="Times New Roman" w:hAnsi="Times New Roman"/>
          <w:sz w:val="28"/>
          <w:szCs w:val="28"/>
        </w:rPr>
        <w:t xml:space="preserve"> имеют право на пользование Учебным классом в соответствии с Регламентом.</w:t>
      </w:r>
    </w:p>
    <w:p w14:paraId="31813110" w14:textId="77777777" w:rsidR="00D41F18" w:rsidRPr="00D41F18" w:rsidRDefault="00D41F18" w:rsidP="00D41F18">
      <w:pPr>
        <w:spacing w:line="360" w:lineRule="atLeast"/>
        <w:ind w:left="360" w:hanging="360"/>
        <w:jc w:val="center"/>
        <w:rPr>
          <w:color w:val="000000"/>
          <w:sz w:val="27"/>
          <w:szCs w:val="27"/>
        </w:rPr>
      </w:pPr>
      <w:r w:rsidRPr="00D41F18">
        <w:rPr>
          <w:b/>
          <w:bCs/>
          <w:color w:val="000000"/>
          <w:sz w:val="28"/>
          <w:szCs w:val="28"/>
        </w:rPr>
        <w:t>2.</w:t>
      </w:r>
      <w:r w:rsidRPr="00D41F18">
        <w:rPr>
          <w:b/>
          <w:bCs/>
          <w:color w:val="000000"/>
          <w:sz w:val="14"/>
          <w:szCs w:val="14"/>
        </w:rPr>
        <w:t>     </w:t>
      </w:r>
      <w:r w:rsidRPr="00D41F18">
        <w:rPr>
          <w:b/>
          <w:bCs/>
          <w:color w:val="000000"/>
          <w:sz w:val="28"/>
          <w:szCs w:val="28"/>
        </w:rPr>
        <w:t>Структура Учебного класса</w:t>
      </w:r>
    </w:p>
    <w:p w14:paraId="444407EE" w14:textId="46C18EB3" w:rsidR="00D41F18" w:rsidRPr="00D41F18" w:rsidRDefault="00D41F18" w:rsidP="00D41F18">
      <w:pPr>
        <w:spacing w:before="240" w:line="360" w:lineRule="atLeast"/>
        <w:ind w:left="540" w:hanging="540"/>
        <w:jc w:val="both"/>
        <w:rPr>
          <w:color w:val="000000"/>
          <w:sz w:val="27"/>
          <w:szCs w:val="27"/>
        </w:rPr>
      </w:pPr>
      <w:r w:rsidRPr="00D41F18">
        <w:rPr>
          <w:color w:val="000000"/>
          <w:sz w:val="28"/>
          <w:szCs w:val="28"/>
        </w:rPr>
        <w:t>2.1.</w:t>
      </w:r>
      <w:r w:rsidRPr="00D41F18">
        <w:rPr>
          <w:color w:val="000000"/>
          <w:sz w:val="14"/>
          <w:szCs w:val="14"/>
        </w:rPr>
        <w:t>    </w:t>
      </w:r>
      <w:r w:rsidRPr="00D41F18">
        <w:rPr>
          <w:color w:val="000000"/>
          <w:sz w:val="28"/>
          <w:szCs w:val="28"/>
        </w:rPr>
        <w:t xml:space="preserve">Учебный класс </w:t>
      </w:r>
      <w:r w:rsidR="007018DB">
        <w:rPr>
          <w:sz w:val="28"/>
          <w:szCs w:val="28"/>
        </w:rPr>
        <w:t xml:space="preserve">оснащен системой безопасности, видеонаблюдением, системой кондиционирования и </w:t>
      </w:r>
      <w:r w:rsidRPr="00D41F18">
        <w:rPr>
          <w:color w:val="000000"/>
          <w:sz w:val="28"/>
          <w:szCs w:val="28"/>
        </w:rPr>
        <w:t>включает в себя многофункциональную аудиторию.</w:t>
      </w:r>
    </w:p>
    <w:p w14:paraId="00F11C7E" w14:textId="7F9D9A50" w:rsidR="00D41F18" w:rsidRPr="00D41F18" w:rsidRDefault="00D41F18" w:rsidP="00D41F18">
      <w:pPr>
        <w:spacing w:line="360" w:lineRule="atLeast"/>
        <w:ind w:left="540" w:hanging="540"/>
        <w:jc w:val="both"/>
        <w:rPr>
          <w:color w:val="000000"/>
          <w:sz w:val="27"/>
          <w:szCs w:val="27"/>
        </w:rPr>
      </w:pPr>
      <w:r w:rsidRPr="00D41F18">
        <w:rPr>
          <w:color w:val="000000"/>
          <w:sz w:val="28"/>
          <w:szCs w:val="28"/>
        </w:rPr>
        <w:t>2.</w:t>
      </w:r>
      <w:r w:rsidR="007018DB">
        <w:rPr>
          <w:color w:val="000000"/>
          <w:sz w:val="28"/>
          <w:szCs w:val="28"/>
        </w:rPr>
        <w:t>2</w:t>
      </w:r>
      <w:r w:rsidRPr="00D41F18">
        <w:rPr>
          <w:color w:val="000000"/>
          <w:sz w:val="28"/>
          <w:szCs w:val="28"/>
        </w:rPr>
        <w:t>.</w:t>
      </w:r>
      <w:r w:rsidRPr="00D41F18">
        <w:rPr>
          <w:color w:val="000000"/>
          <w:sz w:val="14"/>
          <w:szCs w:val="14"/>
        </w:rPr>
        <w:t>    </w:t>
      </w:r>
      <w:r w:rsidRPr="00D41F18">
        <w:rPr>
          <w:color w:val="000000"/>
          <w:sz w:val="28"/>
          <w:szCs w:val="28"/>
        </w:rPr>
        <w:t>Многофункциональная аудитория - представляет собой оборудованное компьютеризированное помещение, оснащенное 12 рабочими и 1 преподавательским местами, и включает в себя следующие современные аппаратно-программные средства:</w:t>
      </w:r>
    </w:p>
    <w:p w14:paraId="3CDEB7E2" w14:textId="6C98BDCE" w:rsidR="00D41F18" w:rsidRPr="00D41F18" w:rsidRDefault="00D41F18" w:rsidP="00AB2361">
      <w:pPr>
        <w:spacing w:line="360" w:lineRule="atLeast"/>
        <w:ind w:left="567" w:hanging="387"/>
        <w:jc w:val="both"/>
        <w:rPr>
          <w:color w:val="000000"/>
          <w:sz w:val="27"/>
          <w:szCs w:val="27"/>
        </w:rPr>
      </w:pPr>
      <w:r w:rsidRPr="00D41F18">
        <w:rPr>
          <w:rFonts w:ascii="Symbol" w:hAnsi="Symbol"/>
          <w:color w:val="000000"/>
          <w:sz w:val="28"/>
          <w:szCs w:val="28"/>
        </w:rPr>
        <w:t>·</w:t>
      </w:r>
      <w:r w:rsidRPr="00D41F18">
        <w:rPr>
          <w:color w:val="000000"/>
          <w:sz w:val="14"/>
          <w:szCs w:val="14"/>
        </w:rPr>
        <w:t>              </w:t>
      </w:r>
      <w:r w:rsidR="007018DB">
        <w:rPr>
          <w:color w:val="000000"/>
          <w:sz w:val="28"/>
          <w:szCs w:val="28"/>
        </w:rPr>
        <w:t>Эк</w:t>
      </w:r>
      <w:r w:rsidRPr="00D41F18">
        <w:rPr>
          <w:color w:val="000000"/>
          <w:sz w:val="28"/>
          <w:szCs w:val="28"/>
        </w:rPr>
        <w:t>ран совместно с проектором и компьютером преподавателя позволяет проводить мультимедийные занятия (проектирова</w:t>
      </w:r>
      <w:r w:rsidRPr="00D41F18">
        <w:rPr>
          <w:color w:val="000000"/>
          <w:sz w:val="28"/>
          <w:szCs w:val="28"/>
        </w:rPr>
        <w:softHyphen/>
        <w:t>ние слайдов, видео, фото)</w:t>
      </w:r>
      <w:r w:rsidR="007018DB" w:rsidRPr="007018DB">
        <w:rPr>
          <w:sz w:val="28"/>
          <w:szCs w:val="28"/>
        </w:rPr>
        <w:t xml:space="preserve"> </w:t>
      </w:r>
      <w:r w:rsidR="007018DB">
        <w:rPr>
          <w:sz w:val="28"/>
          <w:szCs w:val="28"/>
        </w:rPr>
        <w:t>и мероприятия в формате видеоконференцсвязи (ВКС)</w:t>
      </w:r>
      <w:r w:rsidRPr="00D41F18">
        <w:rPr>
          <w:color w:val="000000"/>
          <w:sz w:val="28"/>
          <w:szCs w:val="28"/>
        </w:rPr>
        <w:t>.</w:t>
      </w:r>
    </w:p>
    <w:p w14:paraId="47413617" w14:textId="68C1F1CE" w:rsidR="00D41F18" w:rsidRPr="00D41F18" w:rsidRDefault="00D41F18" w:rsidP="00AB2361">
      <w:pPr>
        <w:spacing w:line="360" w:lineRule="atLeast"/>
        <w:ind w:left="567" w:hanging="387"/>
        <w:jc w:val="both"/>
        <w:rPr>
          <w:color w:val="000000"/>
          <w:sz w:val="27"/>
          <w:szCs w:val="27"/>
        </w:rPr>
      </w:pPr>
      <w:r w:rsidRPr="00D41F18">
        <w:rPr>
          <w:rFonts w:ascii="Symbol" w:hAnsi="Symbol"/>
          <w:color w:val="000000"/>
          <w:sz w:val="28"/>
          <w:szCs w:val="28"/>
        </w:rPr>
        <w:t>·</w:t>
      </w:r>
      <w:r w:rsidRPr="00D41F18">
        <w:rPr>
          <w:color w:val="000000"/>
          <w:sz w:val="14"/>
          <w:szCs w:val="14"/>
        </w:rPr>
        <w:t>              </w:t>
      </w:r>
      <w:r w:rsidRPr="00D41F18">
        <w:rPr>
          <w:color w:val="000000"/>
          <w:sz w:val="28"/>
          <w:szCs w:val="28"/>
        </w:rPr>
        <w:t xml:space="preserve">Оборудование для реализации аудио-, видео- и теле- сопровождения учебного процесса </w:t>
      </w:r>
      <w:r w:rsidR="007018DB">
        <w:rPr>
          <w:sz w:val="28"/>
          <w:szCs w:val="28"/>
        </w:rPr>
        <w:t>(WEB- камера с микрофоном, акустическая система, проектор, DVD-проигрыватель, плазменная панель)</w:t>
      </w:r>
      <w:r w:rsidR="007018DB">
        <w:rPr>
          <w:color w:val="000000"/>
          <w:sz w:val="28"/>
          <w:szCs w:val="28"/>
        </w:rPr>
        <w:t>.</w:t>
      </w:r>
    </w:p>
    <w:p w14:paraId="2BC4DF42" w14:textId="2C4E1C2B" w:rsidR="00D41F18" w:rsidRPr="00D41F18" w:rsidRDefault="00D41F18" w:rsidP="00AB2361">
      <w:pPr>
        <w:spacing w:line="360" w:lineRule="atLeast"/>
        <w:ind w:left="567" w:hanging="387"/>
        <w:jc w:val="both"/>
        <w:rPr>
          <w:color w:val="000000"/>
          <w:sz w:val="27"/>
          <w:szCs w:val="27"/>
        </w:rPr>
      </w:pPr>
      <w:r w:rsidRPr="00D41F18">
        <w:rPr>
          <w:rFonts w:ascii="Symbol" w:hAnsi="Symbol"/>
          <w:color w:val="000000"/>
          <w:sz w:val="28"/>
          <w:szCs w:val="28"/>
        </w:rPr>
        <w:t>·</w:t>
      </w:r>
      <w:r w:rsidRPr="00D41F18">
        <w:rPr>
          <w:color w:val="000000"/>
          <w:sz w:val="14"/>
          <w:szCs w:val="14"/>
        </w:rPr>
        <w:t>              </w:t>
      </w:r>
      <w:r w:rsidRPr="00D41F18">
        <w:rPr>
          <w:color w:val="000000"/>
          <w:sz w:val="28"/>
          <w:szCs w:val="28"/>
        </w:rPr>
        <w:t xml:space="preserve">Интернет-ресурсы через сервер телекоммуникационных служб, </w:t>
      </w:r>
      <w:r w:rsidR="007018DB">
        <w:rPr>
          <w:color w:val="000000"/>
          <w:sz w:val="28"/>
          <w:szCs w:val="28"/>
        </w:rPr>
        <w:t xml:space="preserve">внутренний телефон, </w:t>
      </w:r>
      <w:r w:rsidRPr="00D41F18">
        <w:rPr>
          <w:color w:val="000000"/>
          <w:sz w:val="28"/>
          <w:szCs w:val="28"/>
        </w:rPr>
        <w:t>подключение к внутренним и внешним сетям.</w:t>
      </w:r>
    </w:p>
    <w:p w14:paraId="05AD20FA" w14:textId="44FB85E8" w:rsidR="00D41F18" w:rsidRPr="00D41F18" w:rsidRDefault="00D41F18" w:rsidP="00D41F18">
      <w:pPr>
        <w:spacing w:line="360" w:lineRule="atLeast"/>
        <w:ind w:left="360"/>
        <w:jc w:val="both"/>
        <w:rPr>
          <w:color w:val="000000"/>
          <w:sz w:val="27"/>
          <w:szCs w:val="27"/>
        </w:rPr>
      </w:pPr>
    </w:p>
    <w:p w14:paraId="5DD6CBA5" w14:textId="77777777" w:rsidR="00D41F18" w:rsidRPr="00D41F18" w:rsidRDefault="00D41F18" w:rsidP="00D41F18">
      <w:pPr>
        <w:spacing w:line="360" w:lineRule="atLeast"/>
        <w:ind w:left="360" w:hanging="360"/>
        <w:jc w:val="center"/>
        <w:rPr>
          <w:color w:val="000000"/>
          <w:sz w:val="27"/>
          <w:szCs w:val="27"/>
        </w:rPr>
      </w:pPr>
      <w:r w:rsidRPr="00D41F18">
        <w:rPr>
          <w:b/>
          <w:bCs/>
          <w:color w:val="000000"/>
          <w:sz w:val="28"/>
          <w:szCs w:val="28"/>
        </w:rPr>
        <w:t>3.</w:t>
      </w:r>
      <w:r w:rsidRPr="00D41F18">
        <w:rPr>
          <w:b/>
          <w:bCs/>
          <w:color w:val="000000"/>
          <w:sz w:val="14"/>
          <w:szCs w:val="14"/>
        </w:rPr>
        <w:t>     </w:t>
      </w:r>
      <w:r w:rsidRPr="00D41F18">
        <w:rPr>
          <w:b/>
          <w:bCs/>
          <w:color w:val="000000"/>
          <w:sz w:val="28"/>
          <w:szCs w:val="28"/>
        </w:rPr>
        <w:t>Функции Учебного класса</w:t>
      </w:r>
    </w:p>
    <w:p w14:paraId="064A911C" w14:textId="643796A0" w:rsidR="003775DB" w:rsidRPr="00552B6C" w:rsidRDefault="00D41F18" w:rsidP="003775DB">
      <w:pPr>
        <w:pStyle w:val="11"/>
        <w:spacing w:line="288" w:lineRule="auto"/>
        <w:ind w:left="567" w:hanging="567"/>
        <w:rPr>
          <w:rFonts w:ascii="Times New Roman" w:hAnsi="Times New Roman"/>
          <w:sz w:val="28"/>
          <w:szCs w:val="28"/>
        </w:rPr>
      </w:pPr>
      <w:r w:rsidRPr="00D41F18">
        <w:rPr>
          <w:rFonts w:ascii="Times New Roman" w:hAnsi="Times New Roman"/>
          <w:color w:val="000000"/>
          <w:sz w:val="28"/>
          <w:szCs w:val="28"/>
        </w:rPr>
        <w:t>3.1.</w:t>
      </w:r>
      <w:r w:rsidRPr="00D41F18">
        <w:rPr>
          <w:color w:val="000000"/>
          <w:sz w:val="14"/>
          <w:szCs w:val="14"/>
        </w:rPr>
        <w:t>    </w:t>
      </w:r>
      <w:r w:rsidR="003775DB" w:rsidRPr="003775DB">
        <w:rPr>
          <w:rFonts w:ascii="Times New Roman" w:hAnsi="Times New Roman"/>
          <w:sz w:val="28"/>
          <w:szCs w:val="28"/>
        </w:rPr>
        <w:t xml:space="preserve"> </w:t>
      </w:r>
      <w:r w:rsidR="003775DB" w:rsidRPr="00552B6C">
        <w:rPr>
          <w:rFonts w:ascii="Times New Roman" w:hAnsi="Times New Roman"/>
          <w:sz w:val="28"/>
          <w:szCs w:val="28"/>
        </w:rPr>
        <w:t xml:space="preserve">Учебный класс </w:t>
      </w:r>
      <w:proofErr w:type="spellStart"/>
      <w:r w:rsidR="003775DB" w:rsidRPr="00552B6C">
        <w:rPr>
          <w:rFonts w:ascii="Times New Roman" w:hAnsi="Times New Roman"/>
          <w:sz w:val="28"/>
          <w:szCs w:val="28"/>
        </w:rPr>
        <w:t>Комистата</w:t>
      </w:r>
      <w:proofErr w:type="spellEnd"/>
      <w:r w:rsidR="003775DB" w:rsidRPr="00552B6C">
        <w:rPr>
          <w:rFonts w:ascii="Times New Roman" w:hAnsi="Times New Roman"/>
          <w:sz w:val="28"/>
          <w:szCs w:val="28"/>
        </w:rPr>
        <w:t xml:space="preserve"> предназначен для проведения обучающих занятий, совещаний, семинаров и иных </w:t>
      </w:r>
      <w:r w:rsidR="003775DB" w:rsidRPr="00D41F18">
        <w:rPr>
          <w:rFonts w:ascii="Times New Roman" w:hAnsi="Times New Roman"/>
          <w:sz w:val="28"/>
          <w:szCs w:val="28"/>
        </w:rPr>
        <w:t>мероприятий (включая мероприятия в формате видео-конференцсвязи)</w:t>
      </w:r>
      <w:r w:rsidR="003775DB">
        <w:rPr>
          <w:rFonts w:ascii="Times New Roman" w:hAnsi="Times New Roman"/>
          <w:sz w:val="28"/>
          <w:szCs w:val="28"/>
        </w:rPr>
        <w:t xml:space="preserve"> </w:t>
      </w:r>
      <w:r w:rsidR="003775DB" w:rsidRPr="00552B6C">
        <w:rPr>
          <w:rFonts w:ascii="Times New Roman" w:hAnsi="Times New Roman"/>
          <w:sz w:val="28"/>
          <w:szCs w:val="28"/>
        </w:rPr>
        <w:t xml:space="preserve"> для сотрудников </w:t>
      </w:r>
      <w:proofErr w:type="spellStart"/>
      <w:r w:rsidR="003775DB" w:rsidRPr="00552B6C">
        <w:rPr>
          <w:rFonts w:ascii="Times New Roman" w:hAnsi="Times New Roman"/>
          <w:sz w:val="28"/>
          <w:szCs w:val="28"/>
        </w:rPr>
        <w:t>Комистата</w:t>
      </w:r>
      <w:proofErr w:type="spellEnd"/>
      <w:r w:rsidR="003775DB" w:rsidRPr="00552B6C">
        <w:rPr>
          <w:rFonts w:ascii="Times New Roman" w:hAnsi="Times New Roman"/>
          <w:sz w:val="28"/>
          <w:szCs w:val="28"/>
        </w:rPr>
        <w:t>,  временных работников, привлекаемых для проведения статистических обследований, переписей</w:t>
      </w:r>
      <w:r w:rsidR="00502CBB">
        <w:rPr>
          <w:rFonts w:ascii="Times New Roman" w:hAnsi="Times New Roman"/>
          <w:sz w:val="28"/>
          <w:szCs w:val="28"/>
        </w:rPr>
        <w:t xml:space="preserve">, и </w:t>
      </w:r>
      <w:r w:rsidR="00502CBB" w:rsidRPr="00552B6C">
        <w:rPr>
          <w:rFonts w:ascii="Times New Roman" w:hAnsi="Times New Roman"/>
          <w:sz w:val="28"/>
          <w:szCs w:val="28"/>
        </w:rPr>
        <w:t>иных лиц, приглашенных в Комистат</w:t>
      </w:r>
      <w:r w:rsidR="00502CBB">
        <w:rPr>
          <w:rFonts w:ascii="Times New Roman" w:hAnsi="Times New Roman"/>
          <w:sz w:val="28"/>
          <w:szCs w:val="28"/>
        </w:rPr>
        <w:t>, а также для проведения тестирования на конкурсах и аттестациях.</w:t>
      </w:r>
    </w:p>
    <w:p w14:paraId="74F5EC0F" w14:textId="7461027F" w:rsidR="00F56C71" w:rsidRPr="00552B6C" w:rsidRDefault="00D41F18" w:rsidP="00F56C71">
      <w:pPr>
        <w:pStyle w:val="11"/>
        <w:spacing w:line="288" w:lineRule="auto"/>
        <w:ind w:left="567" w:hanging="567"/>
        <w:rPr>
          <w:rFonts w:ascii="Times New Roman" w:hAnsi="Times New Roman"/>
          <w:sz w:val="28"/>
          <w:szCs w:val="28"/>
        </w:rPr>
      </w:pPr>
      <w:r w:rsidRPr="00D41F18">
        <w:rPr>
          <w:rFonts w:ascii="Times New Roman" w:hAnsi="Times New Roman"/>
          <w:color w:val="000000"/>
          <w:sz w:val="28"/>
          <w:szCs w:val="28"/>
        </w:rPr>
        <w:lastRenderedPageBreak/>
        <w:t>3.2.</w:t>
      </w:r>
      <w:r w:rsidRPr="00D41F18">
        <w:rPr>
          <w:color w:val="000000"/>
          <w:sz w:val="14"/>
          <w:szCs w:val="14"/>
        </w:rPr>
        <w:t> </w:t>
      </w:r>
      <w:r w:rsidR="00F56C71">
        <w:rPr>
          <w:color w:val="000000"/>
          <w:sz w:val="14"/>
          <w:szCs w:val="14"/>
        </w:rPr>
        <w:t xml:space="preserve"> </w:t>
      </w:r>
      <w:r w:rsidR="00F56C71">
        <w:rPr>
          <w:rFonts w:ascii="Times New Roman" w:hAnsi="Times New Roman"/>
          <w:sz w:val="28"/>
          <w:szCs w:val="28"/>
        </w:rPr>
        <w:t>Учебный к</w:t>
      </w:r>
      <w:r w:rsidR="00F551C6">
        <w:rPr>
          <w:rFonts w:ascii="Times New Roman" w:hAnsi="Times New Roman"/>
          <w:sz w:val="28"/>
          <w:szCs w:val="28"/>
        </w:rPr>
        <w:t>ласс</w:t>
      </w:r>
      <w:r w:rsidR="00F56C71">
        <w:rPr>
          <w:rFonts w:ascii="Times New Roman" w:hAnsi="Times New Roman"/>
          <w:sz w:val="28"/>
          <w:szCs w:val="28"/>
        </w:rPr>
        <w:t xml:space="preserve"> может быть использован для организации дистанционного обучения сотрудников </w:t>
      </w:r>
      <w:proofErr w:type="spellStart"/>
      <w:r w:rsidR="00F56C71">
        <w:rPr>
          <w:rFonts w:ascii="Times New Roman" w:hAnsi="Times New Roman"/>
          <w:sz w:val="28"/>
          <w:szCs w:val="28"/>
        </w:rPr>
        <w:t>Комистата</w:t>
      </w:r>
      <w:proofErr w:type="spellEnd"/>
      <w:r w:rsidR="00F56C71">
        <w:rPr>
          <w:rFonts w:ascii="Times New Roman" w:hAnsi="Times New Roman"/>
          <w:sz w:val="28"/>
          <w:szCs w:val="28"/>
        </w:rPr>
        <w:t xml:space="preserve"> в рамках централизованных учеб и учеб, организованных </w:t>
      </w:r>
      <w:proofErr w:type="spellStart"/>
      <w:r w:rsidR="00F56C71">
        <w:rPr>
          <w:rFonts w:ascii="Times New Roman" w:hAnsi="Times New Roman"/>
          <w:sz w:val="28"/>
          <w:szCs w:val="28"/>
        </w:rPr>
        <w:t>Комистатом</w:t>
      </w:r>
      <w:proofErr w:type="spellEnd"/>
      <w:r w:rsidR="00F56C71">
        <w:rPr>
          <w:rFonts w:ascii="Times New Roman" w:hAnsi="Times New Roman"/>
          <w:sz w:val="28"/>
          <w:szCs w:val="28"/>
        </w:rPr>
        <w:t>, а также для обучения в рамках межведомственного взаимодействия.</w:t>
      </w:r>
    </w:p>
    <w:p w14:paraId="016C32BD" w14:textId="0EC71469" w:rsidR="00D41F18" w:rsidRPr="00D41F18" w:rsidRDefault="00D41F18" w:rsidP="00D41F18">
      <w:pPr>
        <w:spacing w:line="360" w:lineRule="atLeast"/>
        <w:ind w:left="540" w:hanging="540"/>
        <w:jc w:val="both"/>
        <w:rPr>
          <w:color w:val="000000"/>
          <w:sz w:val="27"/>
          <w:szCs w:val="27"/>
        </w:rPr>
      </w:pPr>
      <w:r w:rsidRPr="00D41F18">
        <w:rPr>
          <w:color w:val="000000"/>
          <w:sz w:val="28"/>
          <w:szCs w:val="28"/>
        </w:rPr>
        <w:t>3.3.</w:t>
      </w:r>
      <w:r w:rsidRPr="00D41F18">
        <w:rPr>
          <w:color w:val="000000"/>
          <w:sz w:val="14"/>
          <w:szCs w:val="14"/>
        </w:rPr>
        <w:t>    </w:t>
      </w:r>
      <w:r w:rsidR="00F75F88">
        <w:rPr>
          <w:color w:val="000000"/>
          <w:sz w:val="28"/>
          <w:szCs w:val="28"/>
        </w:rPr>
        <w:t>Информационно-т</w:t>
      </w:r>
      <w:r w:rsidRPr="00D41F18">
        <w:rPr>
          <w:color w:val="000000"/>
          <w:sz w:val="28"/>
          <w:szCs w:val="28"/>
        </w:rPr>
        <w:t xml:space="preserve">ехническое </w:t>
      </w:r>
      <w:r w:rsidR="00F75F88">
        <w:rPr>
          <w:color w:val="000000"/>
          <w:sz w:val="28"/>
          <w:szCs w:val="28"/>
        </w:rPr>
        <w:t>сопровожде</w:t>
      </w:r>
      <w:r w:rsidRPr="00D41F18">
        <w:rPr>
          <w:color w:val="000000"/>
          <w:sz w:val="28"/>
          <w:szCs w:val="28"/>
        </w:rPr>
        <w:t>ние Учебного класса осуществляется отдел</w:t>
      </w:r>
      <w:r w:rsidR="00F56C71">
        <w:rPr>
          <w:color w:val="000000"/>
          <w:sz w:val="28"/>
          <w:szCs w:val="28"/>
        </w:rPr>
        <w:t>ом</w:t>
      </w:r>
      <w:r w:rsidRPr="00D41F18">
        <w:rPr>
          <w:color w:val="000000"/>
          <w:sz w:val="28"/>
          <w:szCs w:val="28"/>
        </w:rPr>
        <w:t xml:space="preserve"> информационных ресурсов и </w:t>
      </w:r>
      <w:r w:rsidR="00F75F88">
        <w:rPr>
          <w:color w:val="000000"/>
          <w:sz w:val="28"/>
          <w:szCs w:val="28"/>
        </w:rPr>
        <w:t>технологий</w:t>
      </w:r>
      <w:r w:rsidRPr="00D41F18">
        <w:rPr>
          <w:color w:val="000000"/>
          <w:sz w:val="28"/>
          <w:szCs w:val="28"/>
        </w:rPr>
        <w:t>.</w:t>
      </w:r>
    </w:p>
    <w:p w14:paraId="2EE32F63" w14:textId="77777777" w:rsidR="00D41F18" w:rsidRPr="00D41F18" w:rsidRDefault="00D41F18" w:rsidP="00D41F18">
      <w:pPr>
        <w:spacing w:line="360" w:lineRule="atLeast"/>
        <w:ind w:left="360"/>
        <w:jc w:val="both"/>
        <w:rPr>
          <w:color w:val="000000"/>
          <w:sz w:val="27"/>
          <w:szCs w:val="27"/>
        </w:rPr>
      </w:pPr>
      <w:r w:rsidRPr="00D41F18">
        <w:rPr>
          <w:color w:val="000000"/>
          <w:sz w:val="28"/>
          <w:szCs w:val="28"/>
        </w:rPr>
        <w:t> </w:t>
      </w:r>
    </w:p>
    <w:p w14:paraId="2998D53C" w14:textId="01419CD3" w:rsidR="00D41F18" w:rsidRPr="00D41F18" w:rsidRDefault="00D20CBE" w:rsidP="00D41F18">
      <w:pPr>
        <w:spacing w:line="360" w:lineRule="atLeast"/>
        <w:ind w:left="360" w:hanging="36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4</w:t>
      </w:r>
      <w:r w:rsidR="00D41F18" w:rsidRPr="00D41F18">
        <w:rPr>
          <w:b/>
          <w:bCs/>
          <w:color w:val="000000"/>
          <w:sz w:val="28"/>
          <w:szCs w:val="28"/>
        </w:rPr>
        <w:t>.</w:t>
      </w:r>
      <w:r w:rsidR="00D41F18" w:rsidRPr="00D41F18">
        <w:rPr>
          <w:b/>
          <w:bCs/>
          <w:color w:val="000000"/>
          <w:sz w:val="14"/>
          <w:szCs w:val="14"/>
        </w:rPr>
        <w:t>     </w:t>
      </w:r>
      <w:r w:rsidR="00D41F18" w:rsidRPr="00D41F18">
        <w:rPr>
          <w:b/>
          <w:bCs/>
          <w:color w:val="000000"/>
          <w:sz w:val="28"/>
          <w:szCs w:val="28"/>
        </w:rPr>
        <w:t>Организация функционирования Учебного класса</w:t>
      </w:r>
    </w:p>
    <w:p w14:paraId="67391FC2" w14:textId="77777777" w:rsidR="00D41F18" w:rsidRPr="00D41F18" w:rsidRDefault="00D41F18" w:rsidP="00D41F18">
      <w:pPr>
        <w:spacing w:line="360" w:lineRule="atLeast"/>
        <w:jc w:val="both"/>
        <w:rPr>
          <w:color w:val="000000"/>
          <w:sz w:val="27"/>
          <w:szCs w:val="27"/>
        </w:rPr>
      </w:pPr>
      <w:r w:rsidRPr="00D41F18">
        <w:rPr>
          <w:b/>
          <w:bCs/>
          <w:color w:val="000000"/>
          <w:sz w:val="28"/>
          <w:szCs w:val="28"/>
        </w:rPr>
        <w:t> </w:t>
      </w:r>
    </w:p>
    <w:p w14:paraId="158441D3" w14:textId="0DD2D544" w:rsidR="00D41F18" w:rsidRPr="00D41F18" w:rsidRDefault="00D20CBE" w:rsidP="00D41F18">
      <w:pPr>
        <w:spacing w:line="360" w:lineRule="atLeast"/>
        <w:ind w:left="540" w:hanging="54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4</w:t>
      </w:r>
      <w:r w:rsidR="00D41F18" w:rsidRPr="00D41F18">
        <w:rPr>
          <w:color w:val="000000"/>
          <w:sz w:val="28"/>
          <w:szCs w:val="28"/>
        </w:rPr>
        <w:t>.1.</w:t>
      </w:r>
      <w:r w:rsidR="00D41F18" w:rsidRPr="00D41F18">
        <w:rPr>
          <w:color w:val="000000"/>
          <w:sz w:val="14"/>
          <w:szCs w:val="14"/>
        </w:rPr>
        <w:t>    </w:t>
      </w:r>
      <w:r w:rsidR="00995787">
        <w:rPr>
          <w:color w:val="000000"/>
          <w:sz w:val="28"/>
          <w:szCs w:val="28"/>
        </w:rPr>
        <w:t xml:space="preserve">Планирование мероприятий, проводимых в Учебном классе, осуществляется отделом </w:t>
      </w:r>
      <w:r>
        <w:rPr>
          <w:color w:val="000000"/>
          <w:sz w:val="28"/>
          <w:szCs w:val="28"/>
        </w:rPr>
        <w:t>сводных статистических работ и общественных связей</w:t>
      </w:r>
      <w:r w:rsidR="00995787">
        <w:rPr>
          <w:color w:val="000000"/>
          <w:sz w:val="28"/>
          <w:szCs w:val="28"/>
        </w:rPr>
        <w:t xml:space="preserve">, который ежемесячно посредством </w:t>
      </w:r>
      <w:r w:rsidR="00995787">
        <w:rPr>
          <w:color w:val="000000"/>
          <w:sz w:val="28"/>
          <w:szCs w:val="28"/>
          <w:lang w:val="en-US"/>
        </w:rPr>
        <w:t>Outlook</w:t>
      </w:r>
      <w:r w:rsidR="00995787" w:rsidRPr="00995787">
        <w:rPr>
          <w:color w:val="000000"/>
          <w:sz w:val="28"/>
          <w:szCs w:val="28"/>
        </w:rPr>
        <w:t xml:space="preserve"> </w:t>
      </w:r>
      <w:r w:rsidR="00995787">
        <w:rPr>
          <w:color w:val="000000"/>
          <w:sz w:val="28"/>
          <w:szCs w:val="28"/>
        </w:rPr>
        <w:t>в срок до 20 числа текущего месяца собирает предложения на следующий месяц по использованию Учебного класса структурными подразделениями. Предложение должно содержать формат мероприятия</w:t>
      </w:r>
      <w:r w:rsidR="00D41F18" w:rsidRPr="00D41F18">
        <w:rPr>
          <w:color w:val="000000"/>
          <w:sz w:val="28"/>
          <w:szCs w:val="28"/>
        </w:rPr>
        <w:t xml:space="preserve"> (обучение, семинар, совещани</w:t>
      </w:r>
      <w:r w:rsidR="00995787">
        <w:rPr>
          <w:color w:val="000000"/>
          <w:sz w:val="28"/>
          <w:szCs w:val="28"/>
        </w:rPr>
        <w:t>е</w:t>
      </w:r>
      <w:r w:rsidR="00D41F18" w:rsidRPr="00D41F18">
        <w:rPr>
          <w:color w:val="000000"/>
          <w:sz w:val="28"/>
          <w:szCs w:val="28"/>
        </w:rPr>
        <w:t xml:space="preserve"> и др.)</w:t>
      </w:r>
      <w:r w:rsidR="00995787">
        <w:rPr>
          <w:color w:val="000000"/>
          <w:sz w:val="28"/>
          <w:szCs w:val="28"/>
        </w:rPr>
        <w:t xml:space="preserve">, </w:t>
      </w:r>
      <w:r w:rsidR="00D41F18" w:rsidRPr="00D41F18">
        <w:rPr>
          <w:color w:val="000000"/>
          <w:sz w:val="28"/>
          <w:szCs w:val="28"/>
        </w:rPr>
        <w:t>тем</w:t>
      </w:r>
      <w:r w:rsidR="00995787">
        <w:rPr>
          <w:color w:val="000000"/>
          <w:sz w:val="28"/>
          <w:szCs w:val="28"/>
        </w:rPr>
        <w:t>у</w:t>
      </w:r>
      <w:r w:rsidR="00D41F18" w:rsidRPr="00D41F18">
        <w:rPr>
          <w:color w:val="000000"/>
          <w:sz w:val="28"/>
          <w:szCs w:val="28"/>
        </w:rPr>
        <w:t xml:space="preserve"> обучения, состава слушателей, </w:t>
      </w:r>
      <w:r w:rsidR="00995787">
        <w:rPr>
          <w:color w:val="000000"/>
          <w:sz w:val="28"/>
          <w:szCs w:val="28"/>
        </w:rPr>
        <w:t>день и время проведения мероприятия,</w:t>
      </w:r>
      <w:r w:rsidR="00D41F18" w:rsidRPr="00D41F18">
        <w:rPr>
          <w:color w:val="000000"/>
          <w:sz w:val="28"/>
          <w:szCs w:val="28"/>
        </w:rPr>
        <w:t xml:space="preserve"> </w:t>
      </w:r>
      <w:r w:rsidR="00995787">
        <w:rPr>
          <w:color w:val="000000"/>
          <w:sz w:val="28"/>
          <w:szCs w:val="28"/>
        </w:rPr>
        <w:t xml:space="preserve">ФИО </w:t>
      </w:r>
      <w:r w:rsidR="00D41F18" w:rsidRPr="00D41F18">
        <w:rPr>
          <w:color w:val="000000"/>
          <w:sz w:val="28"/>
          <w:szCs w:val="28"/>
        </w:rPr>
        <w:t xml:space="preserve">ответственного за </w:t>
      </w:r>
      <w:r>
        <w:rPr>
          <w:color w:val="000000"/>
          <w:sz w:val="28"/>
          <w:szCs w:val="28"/>
        </w:rPr>
        <w:t xml:space="preserve">его </w:t>
      </w:r>
      <w:r w:rsidR="00D41F18" w:rsidRPr="00D41F18">
        <w:rPr>
          <w:color w:val="000000"/>
          <w:sz w:val="28"/>
          <w:szCs w:val="28"/>
        </w:rPr>
        <w:t>проведение</w:t>
      </w:r>
      <w:r w:rsidR="00995787">
        <w:rPr>
          <w:color w:val="000000"/>
          <w:sz w:val="28"/>
          <w:szCs w:val="28"/>
        </w:rPr>
        <w:t>.</w:t>
      </w:r>
    </w:p>
    <w:p w14:paraId="0F5D62CC" w14:textId="03EBE46A" w:rsidR="00995787" w:rsidRPr="001470FB" w:rsidRDefault="00D20CBE" w:rsidP="00995787">
      <w:pPr>
        <w:pStyle w:val="11"/>
        <w:spacing w:before="0" w:line="276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41F18" w:rsidRPr="00995787">
        <w:rPr>
          <w:rFonts w:ascii="Times New Roman" w:hAnsi="Times New Roman"/>
          <w:color w:val="000000"/>
          <w:sz w:val="28"/>
          <w:szCs w:val="28"/>
        </w:rPr>
        <w:t>.2.</w:t>
      </w:r>
      <w:r w:rsidR="00D41F18" w:rsidRPr="00995787">
        <w:rPr>
          <w:rFonts w:ascii="Times New Roman" w:hAnsi="Times New Roman"/>
          <w:color w:val="000000"/>
          <w:sz w:val="14"/>
          <w:szCs w:val="14"/>
        </w:rPr>
        <w:t>  </w:t>
      </w:r>
      <w:r w:rsidR="00995787">
        <w:rPr>
          <w:rFonts w:ascii="Times New Roman" w:hAnsi="Times New Roman"/>
          <w:color w:val="000000"/>
          <w:sz w:val="14"/>
          <w:szCs w:val="14"/>
        </w:rPr>
        <w:t xml:space="preserve"> </w:t>
      </w:r>
      <w:r w:rsidR="00386093">
        <w:rPr>
          <w:rFonts w:ascii="Times New Roman" w:hAnsi="Times New Roman"/>
          <w:sz w:val="28"/>
          <w:szCs w:val="28"/>
        </w:rPr>
        <w:t>Утвержденный руководителем п</w:t>
      </w:r>
      <w:r w:rsidR="00995787" w:rsidRPr="00552B6C">
        <w:rPr>
          <w:rFonts w:ascii="Times New Roman" w:hAnsi="Times New Roman"/>
          <w:sz w:val="28"/>
          <w:szCs w:val="28"/>
        </w:rPr>
        <w:t xml:space="preserve">лан </w:t>
      </w:r>
      <w:r w:rsidR="00657242">
        <w:rPr>
          <w:rFonts w:ascii="Times New Roman" w:hAnsi="Times New Roman"/>
          <w:sz w:val="28"/>
          <w:szCs w:val="28"/>
        </w:rPr>
        <w:t>использования</w:t>
      </w:r>
      <w:r w:rsidR="00995787" w:rsidRPr="00552B6C">
        <w:rPr>
          <w:rFonts w:ascii="Times New Roman" w:hAnsi="Times New Roman"/>
          <w:sz w:val="28"/>
          <w:szCs w:val="28"/>
        </w:rPr>
        <w:t xml:space="preserve"> учебного класса на </w:t>
      </w:r>
      <w:r w:rsidR="00386093">
        <w:rPr>
          <w:rFonts w:ascii="Times New Roman" w:hAnsi="Times New Roman"/>
          <w:sz w:val="28"/>
          <w:szCs w:val="28"/>
        </w:rPr>
        <w:t>месяц</w:t>
      </w:r>
      <w:r w:rsidR="00995787" w:rsidRPr="00552B6C">
        <w:rPr>
          <w:rFonts w:ascii="Times New Roman" w:hAnsi="Times New Roman"/>
          <w:sz w:val="28"/>
          <w:szCs w:val="28"/>
        </w:rPr>
        <w:t xml:space="preserve"> публикуется Администратором </w:t>
      </w:r>
      <w:r w:rsidR="00995787">
        <w:rPr>
          <w:rFonts w:ascii="Times New Roman" w:hAnsi="Times New Roman"/>
          <w:sz w:val="28"/>
          <w:szCs w:val="28"/>
          <w:lang w:val="en-US"/>
        </w:rPr>
        <w:t>web</w:t>
      </w:r>
      <w:r w:rsidR="00995787" w:rsidRPr="00127BF5">
        <w:rPr>
          <w:rFonts w:ascii="Times New Roman" w:hAnsi="Times New Roman"/>
          <w:sz w:val="28"/>
          <w:szCs w:val="28"/>
        </w:rPr>
        <w:t>-ресурсов</w:t>
      </w:r>
      <w:r w:rsidR="00995787">
        <w:rPr>
          <w:rFonts w:ascii="Times New Roman" w:hAnsi="Times New Roman"/>
          <w:sz w:val="28"/>
          <w:szCs w:val="28"/>
        </w:rPr>
        <w:t xml:space="preserve"> на </w:t>
      </w:r>
      <w:r w:rsidR="00995787" w:rsidRPr="001470FB">
        <w:rPr>
          <w:rFonts w:ascii="Times New Roman" w:hAnsi="Times New Roman"/>
          <w:sz w:val="28"/>
          <w:szCs w:val="28"/>
        </w:rPr>
        <w:t xml:space="preserve">внутреннем </w:t>
      </w:r>
      <w:r w:rsidR="00995787" w:rsidRPr="001470FB">
        <w:rPr>
          <w:rFonts w:ascii="Times New Roman" w:hAnsi="Times New Roman"/>
          <w:sz w:val="28"/>
          <w:szCs w:val="28"/>
          <w:lang w:val="en-US"/>
        </w:rPr>
        <w:t>web</w:t>
      </w:r>
      <w:r w:rsidR="00995787" w:rsidRPr="001470FB">
        <w:rPr>
          <w:rFonts w:ascii="Times New Roman" w:hAnsi="Times New Roman"/>
          <w:sz w:val="28"/>
          <w:szCs w:val="28"/>
        </w:rPr>
        <w:t xml:space="preserve">-сайте </w:t>
      </w:r>
      <w:proofErr w:type="spellStart"/>
      <w:r w:rsidR="00995787" w:rsidRPr="00552B6C">
        <w:rPr>
          <w:rFonts w:ascii="Times New Roman" w:hAnsi="Times New Roman"/>
          <w:sz w:val="28"/>
          <w:szCs w:val="28"/>
        </w:rPr>
        <w:t>Комистата</w:t>
      </w:r>
      <w:proofErr w:type="spellEnd"/>
      <w:r w:rsidR="00995787" w:rsidRPr="001470FB">
        <w:rPr>
          <w:rFonts w:ascii="Times New Roman" w:hAnsi="Times New Roman"/>
          <w:sz w:val="28"/>
          <w:szCs w:val="28"/>
        </w:rPr>
        <w:t xml:space="preserve">, подразделе «Учебный класс». </w:t>
      </w:r>
    </w:p>
    <w:p w14:paraId="7D63D0DC" w14:textId="0C5921E9" w:rsidR="00C710C0" w:rsidRDefault="00D20CBE" w:rsidP="0080003C">
      <w:pPr>
        <w:spacing w:line="360" w:lineRule="atLeast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41F18" w:rsidRPr="00D41F18">
        <w:rPr>
          <w:color w:val="000000"/>
          <w:sz w:val="28"/>
          <w:szCs w:val="28"/>
        </w:rPr>
        <w:t>.3.</w:t>
      </w:r>
      <w:r w:rsidR="00D41F18" w:rsidRPr="00D41F18">
        <w:rPr>
          <w:color w:val="000000"/>
          <w:sz w:val="14"/>
          <w:szCs w:val="14"/>
        </w:rPr>
        <w:t>    </w:t>
      </w:r>
      <w:r w:rsidR="00C710C0">
        <w:rPr>
          <w:color w:val="000000"/>
          <w:sz w:val="28"/>
          <w:szCs w:val="28"/>
        </w:rPr>
        <w:t xml:space="preserve">Проведение </w:t>
      </w:r>
      <w:r w:rsidR="0080003C" w:rsidRPr="00FF4E9D">
        <w:rPr>
          <w:sz w:val="28"/>
          <w:szCs w:val="28"/>
        </w:rPr>
        <w:t xml:space="preserve">внеплановых мероприятий </w:t>
      </w:r>
      <w:r w:rsidR="00C710C0">
        <w:rPr>
          <w:sz w:val="28"/>
          <w:szCs w:val="28"/>
        </w:rPr>
        <w:t xml:space="preserve">осуществляется на основании служебной записки на имя руководителя </w:t>
      </w:r>
      <w:proofErr w:type="spellStart"/>
      <w:r w:rsidR="00C710C0">
        <w:rPr>
          <w:sz w:val="28"/>
          <w:szCs w:val="28"/>
        </w:rPr>
        <w:t>Комистата</w:t>
      </w:r>
      <w:proofErr w:type="spellEnd"/>
      <w:r w:rsidR="00C710C0">
        <w:rPr>
          <w:sz w:val="28"/>
          <w:szCs w:val="28"/>
        </w:rPr>
        <w:t>, которая не позднее 1 рабочего дня до начала мероприятия передается в о</w:t>
      </w:r>
      <w:r w:rsidR="00C710C0" w:rsidRPr="00FF4E9D">
        <w:rPr>
          <w:sz w:val="28"/>
          <w:szCs w:val="28"/>
        </w:rPr>
        <w:t xml:space="preserve">тдел </w:t>
      </w:r>
      <w:r>
        <w:rPr>
          <w:sz w:val="28"/>
          <w:szCs w:val="28"/>
        </w:rPr>
        <w:t>сводных статистических работ и общественных связей</w:t>
      </w:r>
      <w:r w:rsidR="00C710C0">
        <w:rPr>
          <w:sz w:val="28"/>
          <w:szCs w:val="28"/>
        </w:rPr>
        <w:t xml:space="preserve"> для внесения изменений в план. Копия записки</w:t>
      </w:r>
      <w:r w:rsidR="00510F50">
        <w:rPr>
          <w:sz w:val="28"/>
          <w:szCs w:val="28"/>
        </w:rPr>
        <w:t xml:space="preserve"> в электронном виде </w:t>
      </w:r>
      <w:r w:rsidR="00C710C0">
        <w:rPr>
          <w:sz w:val="28"/>
          <w:szCs w:val="28"/>
        </w:rPr>
        <w:t xml:space="preserve">направляется </w:t>
      </w:r>
      <w:r w:rsidR="00C710C0" w:rsidRPr="00552B6C">
        <w:rPr>
          <w:sz w:val="28"/>
          <w:szCs w:val="28"/>
        </w:rPr>
        <w:t>Администратор</w:t>
      </w:r>
      <w:r w:rsidR="00C710C0">
        <w:rPr>
          <w:sz w:val="28"/>
          <w:szCs w:val="28"/>
        </w:rPr>
        <w:t>у</w:t>
      </w:r>
      <w:r w:rsidR="00C710C0" w:rsidRPr="00552B6C">
        <w:rPr>
          <w:sz w:val="28"/>
          <w:szCs w:val="28"/>
        </w:rPr>
        <w:t xml:space="preserve"> </w:t>
      </w:r>
      <w:r w:rsidR="00C710C0">
        <w:rPr>
          <w:sz w:val="28"/>
          <w:szCs w:val="28"/>
          <w:lang w:val="en-US"/>
        </w:rPr>
        <w:t>web</w:t>
      </w:r>
      <w:r w:rsidR="00C710C0" w:rsidRPr="00127BF5">
        <w:rPr>
          <w:sz w:val="28"/>
          <w:szCs w:val="28"/>
        </w:rPr>
        <w:t>-ресурсов</w:t>
      </w:r>
      <w:r w:rsidR="00C710C0">
        <w:rPr>
          <w:sz w:val="28"/>
          <w:szCs w:val="28"/>
        </w:rPr>
        <w:t xml:space="preserve"> для </w:t>
      </w:r>
      <w:r w:rsidR="00510F50">
        <w:rPr>
          <w:sz w:val="28"/>
          <w:szCs w:val="28"/>
        </w:rPr>
        <w:t xml:space="preserve">незамедлительного </w:t>
      </w:r>
      <w:r w:rsidR="00C710C0">
        <w:rPr>
          <w:sz w:val="28"/>
          <w:szCs w:val="28"/>
        </w:rPr>
        <w:t>внесения изменений в электронный вариант плана.</w:t>
      </w:r>
    </w:p>
    <w:p w14:paraId="77C6FBB5" w14:textId="29F913A5" w:rsidR="00C710C0" w:rsidRDefault="00D20CBE" w:rsidP="00506AF8">
      <w:pPr>
        <w:spacing w:line="360" w:lineRule="atLeast"/>
        <w:ind w:left="54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710C0">
        <w:rPr>
          <w:color w:val="000000"/>
          <w:sz w:val="28"/>
          <w:szCs w:val="28"/>
        </w:rPr>
        <w:t xml:space="preserve">.4. </w:t>
      </w:r>
      <w:r w:rsidR="00510F50">
        <w:rPr>
          <w:color w:val="000000"/>
          <w:sz w:val="28"/>
          <w:szCs w:val="28"/>
        </w:rPr>
        <w:t xml:space="preserve"> Подготовка и настройка оборудования, установка программных продуктов и обеспечение технической поддержки осуществляется сотрудниками отдела информационных ресурсов и технологий.</w:t>
      </w:r>
      <w:r w:rsidR="00510F50" w:rsidRPr="00510F50">
        <w:rPr>
          <w:sz w:val="28"/>
          <w:szCs w:val="28"/>
        </w:rPr>
        <w:t xml:space="preserve"> </w:t>
      </w:r>
      <w:r w:rsidR="00510F50" w:rsidRPr="00552B6C">
        <w:rPr>
          <w:sz w:val="28"/>
          <w:szCs w:val="28"/>
        </w:rPr>
        <w:t xml:space="preserve">Включение и выключение оборудования выполняют только сотрудники отдела информационных </w:t>
      </w:r>
      <w:r w:rsidR="00510F50">
        <w:rPr>
          <w:sz w:val="28"/>
          <w:szCs w:val="28"/>
        </w:rPr>
        <w:t xml:space="preserve">ресурсов и </w:t>
      </w:r>
      <w:r w:rsidR="00510F50" w:rsidRPr="00552B6C">
        <w:rPr>
          <w:sz w:val="28"/>
          <w:szCs w:val="28"/>
        </w:rPr>
        <w:t>технологий.</w:t>
      </w:r>
    </w:p>
    <w:p w14:paraId="1E29EB54" w14:textId="7CF202C4" w:rsidR="001747F9" w:rsidRDefault="00D20CBE" w:rsidP="001747F9">
      <w:pPr>
        <w:pStyle w:val="11"/>
        <w:spacing w:after="60" w:line="288" w:lineRule="auto"/>
        <w:ind w:left="567" w:hanging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1747F9" w:rsidRPr="001747F9">
        <w:rPr>
          <w:rFonts w:ascii="Times New Roman" w:hAnsi="Times New Roman"/>
          <w:color w:val="000000"/>
          <w:sz w:val="28"/>
          <w:szCs w:val="28"/>
        </w:rPr>
        <w:t>.5.</w:t>
      </w:r>
      <w:r w:rsidR="001747F9">
        <w:rPr>
          <w:color w:val="000000"/>
          <w:sz w:val="28"/>
          <w:szCs w:val="28"/>
        </w:rPr>
        <w:t xml:space="preserve">   </w:t>
      </w:r>
      <w:r w:rsidR="00CE1FF3" w:rsidRPr="00A9302C">
        <w:rPr>
          <w:rFonts w:ascii="TimesNewRomanPSMT" w:hAnsi="TimesNewRomanPSMT" w:cs="TimesNewRomanPSMT"/>
          <w:sz w:val="28"/>
          <w:szCs w:val="28"/>
        </w:rPr>
        <w:t>При необходимости во время проводимых в учебном классе мероприятий отделом информационных</w:t>
      </w:r>
      <w:r w:rsidR="00CE1FF3">
        <w:rPr>
          <w:rFonts w:ascii="TimesNewRomanPSMT" w:hAnsi="TimesNewRomanPSMT" w:cs="TimesNewRomanPSMT"/>
          <w:sz w:val="28"/>
          <w:szCs w:val="28"/>
        </w:rPr>
        <w:t xml:space="preserve"> ресурсов </w:t>
      </w:r>
      <w:r w:rsidR="00CE1FF3" w:rsidRPr="00A9302C">
        <w:rPr>
          <w:rFonts w:ascii="TimesNewRomanPSMT" w:hAnsi="TimesNewRomanPSMT" w:cs="TimesNewRomanPSMT"/>
          <w:sz w:val="28"/>
          <w:szCs w:val="28"/>
        </w:rPr>
        <w:t xml:space="preserve">и технологий производится фото/видео- или звукозапись. О необходимости проведения записи мероприятия заранее сообщается отделом, ответственным за проведение </w:t>
      </w:r>
      <w:r>
        <w:rPr>
          <w:rFonts w:ascii="TimesNewRomanPSMT" w:hAnsi="TimesNewRomanPSMT" w:cs="TimesNewRomanPSMT"/>
          <w:sz w:val="28"/>
          <w:szCs w:val="28"/>
        </w:rPr>
        <w:t>мероприятия</w:t>
      </w:r>
      <w:r w:rsidR="00CE1FF3" w:rsidRPr="00A9302C">
        <w:rPr>
          <w:rFonts w:ascii="TimesNewRomanPSMT" w:hAnsi="TimesNewRomanPSMT" w:cs="TimesNewRomanPSMT"/>
          <w:sz w:val="28"/>
          <w:szCs w:val="28"/>
        </w:rPr>
        <w:t>.</w:t>
      </w:r>
    </w:p>
    <w:p w14:paraId="7D202CB0" w14:textId="298BDE1A" w:rsidR="00CE1FF3" w:rsidRDefault="00D20CBE" w:rsidP="001747F9">
      <w:pPr>
        <w:pStyle w:val="11"/>
        <w:spacing w:after="60" w:line="288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E1FF3">
        <w:rPr>
          <w:rFonts w:ascii="Times New Roman" w:hAnsi="Times New Roman"/>
          <w:color w:val="000000"/>
          <w:sz w:val="28"/>
          <w:szCs w:val="28"/>
        </w:rPr>
        <w:t>.</w:t>
      </w:r>
      <w:r w:rsidR="00CE1FF3">
        <w:rPr>
          <w:rFonts w:ascii="Times New Roman" w:hAnsi="Times New Roman"/>
          <w:sz w:val="28"/>
          <w:szCs w:val="28"/>
        </w:rPr>
        <w:t xml:space="preserve">6. Учебные материалы, презентации размещаются Администратором </w:t>
      </w:r>
      <w:r w:rsidR="00CE1FF3">
        <w:rPr>
          <w:rFonts w:ascii="Times New Roman" w:hAnsi="Times New Roman"/>
          <w:sz w:val="28"/>
          <w:szCs w:val="28"/>
          <w:lang w:val="en-US"/>
        </w:rPr>
        <w:t>web</w:t>
      </w:r>
      <w:r w:rsidR="00CE1FF3" w:rsidRPr="00127BF5">
        <w:rPr>
          <w:rFonts w:ascii="Times New Roman" w:hAnsi="Times New Roman"/>
          <w:sz w:val="28"/>
          <w:szCs w:val="28"/>
        </w:rPr>
        <w:t>-ресурсов</w:t>
      </w:r>
      <w:r w:rsidR="00CE1FF3">
        <w:rPr>
          <w:sz w:val="28"/>
          <w:szCs w:val="28"/>
        </w:rPr>
        <w:t xml:space="preserve"> </w:t>
      </w:r>
      <w:r w:rsidR="00CE1FF3">
        <w:rPr>
          <w:rFonts w:ascii="Times New Roman" w:hAnsi="Times New Roman"/>
          <w:sz w:val="28"/>
          <w:szCs w:val="28"/>
        </w:rPr>
        <w:t xml:space="preserve">в подразделе «Учебный класс» по запросу отдела, ответственного за проведение мероприятия. </w:t>
      </w:r>
    </w:p>
    <w:p w14:paraId="3D77D16F" w14:textId="446CDF4C" w:rsidR="00CE1FF3" w:rsidRDefault="00D20CBE" w:rsidP="001747F9">
      <w:pPr>
        <w:pStyle w:val="11"/>
        <w:spacing w:after="60" w:line="288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CE1FF3">
        <w:rPr>
          <w:rFonts w:ascii="Times New Roman" w:hAnsi="Times New Roman"/>
          <w:color w:val="000000"/>
          <w:sz w:val="28"/>
          <w:szCs w:val="28"/>
        </w:rPr>
        <w:t>.</w:t>
      </w:r>
      <w:r w:rsidR="00CE1FF3">
        <w:rPr>
          <w:rFonts w:ascii="Times New Roman" w:hAnsi="Times New Roman"/>
          <w:sz w:val="28"/>
          <w:szCs w:val="28"/>
        </w:rPr>
        <w:t xml:space="preserve">7. </w:t>
      </w:r>
      <w:r w:rsidR="00502CBB">
        <w:rPr>
          <w:rFonts w:ascii="Times New Roman" w:hAnsi="Times New Roman"/>
          <w:sz w:val="28"/>
          <w:szCs w:val="28"/>
        </w:rPr>
        <w:t xml:space="preserve"> </w:t>
      </w:r>
      <w:r w:rsidR="00CE1FF3">
        <w:rPr>
          <w:rFonts w:ascii="Times New Roman" w:hAnsi="Times New Roman"/>
          <w:sz w:val="28"/>
          <w:szCs w:val="28"/>
        </w:rPr>
        <w:t xml:space="preserve">До 1 числа календарного месяца, следующего за отчетным периодом, начальник </w:t>
      </w:r>
      <w:r w:rsidR="00502CBB">
        <w:rPr>
          <w:rFonts w:ascii="Times New Roman" w:hAnsi="Times New Roman"/>
          <w:sz w:val="28"/>
          <w:szCs w:val="28"/>
        </w:rPr>
        <w:t>отдела, ответственн</w:t>
      </w:r>
      <w:r w:rsidR="00566BA8">
        <w:rPr>
          <w:rFonts w:ascii="Times New Roman" w:hAnsi="Times New Roman"/>
          <w:sz w:val="28"/>
          <w:szCs w:val="28"/>
        </w:rPr>
        <w:t>ый</w:t>
      </w:r>
      <w:r w:rsidR="00502CBB">
        <w:rPr>
          <w:rFonts w:ascii="Times New Roman" w:hAnsi="Times New Roman"/>
          <w:sz w:val="28"/>
          <w:szCs w:val="28"/>
        </w:rPr>
        <w:t xml:space="preserve"> за проведение мероприятия, направляет отчет о проведенных мероприятиях, включенных в План использования учебного класса, в отдел </w:t>
      </w:r>
      <w:r>
        <w:rPr>
          <w:rFonts w:ascii="Times New Roman" w:hAnsi="Times New Roman"/>
          <w:sz w:val="28"/>
          <w:szCs w:val="28"/>
        </w:rPr>
        <w:t>сводных статистических работ и общественных связей</w:t>
      </w:r>
      <w:r w:rsidR="00502CBB">
        <w:rPr>
          <w:rFonts w:ascii="Times New Roman" w:hAnsi="Times New Roman"/>
          <w:sz w:val="28"/>
          <w:szCs w:val="28"/>
        </w:rPr>
        <w:t xml:space="preserve"> с указанием даты и времени проведения мероприятия, его тематики и количества слушателей. </w:t>
      </w:r>
      <w:r w:rsidR="00CE1FF3">
        <w:rPr>
          <w:rFonts w:ascii="Times New Roman" w:hAnsi="Times New Roman"/>
          <w:sz w:val="28"/>
          <w:szCs w:val="28"/>
        </w:rPr>
        <w:t xml:space="preserve">  </w:t>
      </w:r>
    </w:p>
    <w:p w14:paraId="73B59AE8" w14:textId="16DED06D" w:rsidR="001747F9" w:rsidRPr="00A9302C" w:rsidRDefault="00D20CBE" w:rsidP="001747F9">
      <w:pPr>
        <w:pStyle w:val="11"/>
        <w:spacing w:after="60" w:line="288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1747F9">
        <w:rPr>
          <w:rFonts w:ascii="Times New Roman" w:hAnsi="Times New Roman"/>
          <w:color w:val="000000"/>
          <w:sz w:val="28"/>
          <w:szCs w:val="28"/>
        </w:rPr>
        <w:t>.</w:t>
      </w:r>
      <w:r w:rsidR="00CE1FF3">
        <w:rPr>
          <w:rFonts w:ascii="Times New Roman" w:hAnsi="Times New Roman"/>
          <w:color w:val="000000"/>
          <w:sz w:val="28"/>
          <w:szCs w:val="28"/>
        </w:rPr>
        <w:t>8</w:t>
      </w:r>
      <w:r w:rsidR="001747F9">
        <w:rPr>
          <w:rFonts w:ascii="Times New Roman" w:hAnsi="Times New Roman"/>
          <w:sz w:val="28"/>
          <w:szCs w:val="28"/>
        </w:rPr>
        <w:t xml:space="preserve">.   </w:t>
      </w:r>
      <w:r w:rsidR="00CE1FF3" w:rsidRPr="00552B6C">
        <w:rPr>
          <w:rFonts w:ascii="Times New Roman" w:hAnsi="Times New Roman"/>
          <w:sz w:val="28"/>
          <w:szCs w:val="28"/>
        </w:rPr>
        <w:t xml:space="preserve">Выдача ключа для доступа в учебный класс осуществляется в соответствии с утвержденным руководителем </w:t>
      </w:r>
      <w:proofErr w:type="spellStart"/>
      <w:r w:rsidR="00CE1FF3" w:rsidRPr="00552B6C">
        <w:rPr>
          <w:rFonts w:ascii="Times New Roman" w:hAnsi="Times New Roman"/>
          <w:sz w:val="28"/>
          <w:szCs w:val="28"/>
        </w:rPr>
        <w:t>Комистата</w:t>
      </w:r>
      <w:proofErr w:type="spellEnd"/>
      <w:r w:rsidR="00CE1FF3" w:rsidRPr="00552B6C">
        <w:rPr>
          <w:rFonts w:ascii="Times New Roman" w:hAnsi="Times New Roman"/>
          <w:sz w:val="28"/>
          <w:szCs w:val="28"/>
        </w:rPr>
        <w:t xml:space="preserve"> </w:t>
      </w:r>
      <w:r w:rsidR="00CE1FF3">
        <w:rPr>
          <w:rFonts w:ascii="Times New Roman" w:hAnsi="Times New Roman"/>
          <w:sz w:val="28"/>
          <w:szCs w:val="28"/>
        </w:rPr>
        <w:t xml:space="preserve">и своевременно актуализированным </w:t>
      </w:r>
      <w:r w:rsidR="00CE1FF3" w:rsidRPr="00552B6C">
        <w:rPr>
          <w:rFonts w:ascii="Times New Roman" w:hAnsi="Times New Roman"/>
          <w:sz w:val="28"/>
          <w:szCs w:val="28"/>
        </w:rPr>
        <w:t xml:space="preserve">начальником отдела информационных </w:t>
      </w:r>
      <w:r w:rsidR="00CE1FF3">
        <w:rPr>
          <w:rFonts w:ascii="Times New Roman" w:hAnsi="Times New Roman"/>
          <w:sz w:val="28"/>
          <w:szCs w:val="28"/>
        </w:rPr>
        <w:t xml:space="preserve">ресурсов и </w:t>
      </w:r>
      <w:r w:rsidR="00CE1FF3" w:rsidRPr="00552B6C">
        <w:rPr>
          <w:rFonts w:ascii="Times New Roman" w:hAnsi="Times New Roman"/>
          <w:sz w:val="28"/>
          <w:szCs w:val="28"/>
        </w:rPr>
        <w:t>технологий Списком лиц, имеющих право на пол</w:t>
      </w:r>
      <w:r w:rsidR="00CE1FF3">
        <w:rPr>
          <w:rFonts w:ascii="Times New Roman" w:hAnsi="Times New Roman"/>
          <w:sz w:val="28"/>
          <w:szCs w:val="28"/>
        </w:rPr>
        <w:t>учение ключа от учебного класса, кроме того, доступ в учебный класс также имеют начальник и заместитель начальника административного отдела.</w:t>
      </w:r>
      <w:r w:rsidR="001747F9" w:rsidRPr="00A9302C">
        <w:rPr>
          <w:rFonts w:ascii="TimesNewRomanPSMT" w:hAnsi="TimesNewRomanPSMT" w:cs="TimesNewRomanPSMT"/>
          <w:sz w:val="28"/>
          <w:szCs w:val="28"/>
        </w:rPr>
        <w:t xml:space="preserve"> </w:t>
      </w:r>
    </w:p>
    <w:p w14:paraId="1E6AFF97" w14:textId="6961D4D7" w:rsidR="001747F9" w:rsidRDefault="00D20CBE" w:rsidP="001747F9">
      <w:pPr>
        <w:spacing w:line="360" w:lineRule="atLeast"/>
        <w:ind w:left="360" w:hanging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1747F9" w:rsidRPr="00D41F18">
        <w:rPr>
          <w:b/>
          <w:bCs/>
          <w:color w:val="000000"/>
          <w:sz w:val="28"/>
          <w:szCs w:val="28"/>
        </w:rPr>
        <w:t>.</w:t>
      </w:r>
      <w:r w:rsidR="001747F9" w:rsidRPr="00D41F18">
        <w:rPr>
          <w:b/>
          <w:bCs/>
          <w:color w:val="000000"/>
          <w:sz w:val="14"/>
          <w:szCs w:val="14"/>
        </w:rPr>
        <w:t>     </w:t>
      </w:r>
      <w:r w:rsidR="001747F9" w:rsidRPr="00D41F18">
        <w:rPr>
          <w:b/>
          <w:bCs/>
          <w:color w:val="000000"/>
          <w:sz w:val="28"/>
          <w:szCs w:val="28"/>
        </w:rPr>
        <w:t>О</w:t>
      </w:r>
      <w:r w:rsidR="001747F9">
        <w:rPr>
          <w:b/>
          <w:bCs/>
          <w:color w:val="000000"/>
          <w:sz w:val="28"/>
          <w:szCs w:val="28"/>
        </w:rPr>
        <w:t>тветственность за использование</w:t>
      </w:r>
      <w:r w:rsidR="001747F9" w:rsidRPr="00D41F18">
        <w:rPr>
          <w:b/>
          <w:bCs/>
          <w:color w:val="000000"/>
          <w:sz w:val="28"/>
          <w:szCs w:val="28"/>
        </w:rPr>
        <w:t xml:space="preserve"> Учебного класса</w:t>
      </w:r>
    </w:p>
    <w:p w14:paraId="24D11758" w14:textId="77777777" w:rsidR="00657242" w:rsidRPr="00D41F18" w:rsidRDefault="00657242" w:rsidP="001747F9">
      <w:pPr>
        <w:spacing w:line="360" w:lineRule="atLeast"/>
        <w:ind w:left="360" w:hanging="360"/>
        <w:jc w:val="center"/>
        <w:rPr>
          <w:color w:val="000000"/>
          <w:sz w:val="27"/>
          <w:szCs w:val="27"/>
        </w:rPr>
      </w:pPr>
    </w:p>
    <w:p w14:paraId="71343359" w14:textId="4ED6F1AC" w:rsidR="001747F9" w:rsidRDefault="00D20CBE" w:rsidP="001747F9">
      <w:pPr>
        <w:pStyle w:val="11"/>
        <w:spacing w:after="60" w:line="288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1747F9" w:rsidRPr="001747F9">
        <w:rPr>
          <w:rFonts w:ascii="Times New Roman" w:hAnsi="Times New Roman"/>
          <w:color w:val="000000"/>
          <w:sz w:val="28"/>
          <w:szCs w:val="28"/>
        </w:rPr>
        <w:t>.1.</w:t>
      </w:r>
      <w:r w:rsidR="001747F9">
        <w:rPr>
          <w:color w:val="000000"/>
          <w:sz w:val="28"/>
          <w:szCs w:val="28"/>
        </w:rPr>
        <w:t xml:space="preserve"> </w:t>
      </w:r>
      <w:r w:rsidR="00657242">
        <w:rPr>
          <w:color w:val="000000"/>
          <w:sz w:val="28"/>
          <w:szCs w:val="28"/>
        </w:rPr>
        <w:t xml:space="preserve"> </w:t>
      </w:r>
      <w:r w:rsidR="001747F9" w:rsidRPr="00552B6C">
        <w:rPr>
          <w:rFonts w:ascii="Times New Roman" w:hAnsi="Times New Roman"/>
          <w:sz w:val="28"/>
          <w:szCs w:val="28"/>
        </w:rPr>
        <w:t>Ответственность за сохранность технического оборудования учебного класса</w:t>
      </w:r>
      <w:r w:rsidR="00657242">
        <w:rPr>
          <w:rFonts w:ascii="Times New Roman" w:hAnsi="Times New Roman"/>
          <w:sz w:val="28"/>
          <w:szCs w:val="28"/>
        </w:rPr>
        <w:t xml:space="preserve">, за качество фото/видео/аудиоматериалов (записи проведенных мероприятий) возлагается на </w:t>
      </w:r>
      <w:r w:rsidR="001747F9" w:rsidRPr="00552B6C">
        <w:rPr>
          <w:rFonts w:ascii="Times New Roman" w:hAnsi="Times New Roman"/>
          <w:sz w:val="28"/>
          <w:szCs w:val="28"/>
        </w:rPr>
        <w:t xml:space="preserve">отдел информационных </w:t>
      </w:r>
      <w:r w:rsidR="00657242">
        <w:rPr>
          <w:rFonts w:ascii="Times New Roman" w:hAnsi="Times New Roman"/>
          <w:sz w:val="28"/>
          <w:szCs w:val="28"/>
        </w:rPr>
        <w:t xml:space="preserve">ресурсов и </w:t>
      </w:r>
      <w:r w:rsidR="001747F9" w:rsidRPr="00552B6C">
        <w:rPr>
          <w:rFonts w:ascii="Times New Roman" w:hAnsi="Times New Roman"/>
          <w:sz w:val="28"/>
          <w:szCs w:val="28"/>
        </w:rPr>
        <w:t xml:space="preserve">технологий. </w:t>
      </w:r>
    </w:p>
    <w:p w14:paraId="0D8C94FF" w14:textId="1907A109" w:rsidR="00657242" w:rsidRDefault="00D20CBE" w:rsidP="00657242">
      <w:pPr>
        <w:pStyle w:val="11"/>
        <w:spacing w:after="60" w:line="288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657242">
        <w:rPr>
          <w:rFonts w:ascii="Times New Roman" w:hAnsi="Times New Roman"/>
          <w:color w:val="000000"/>
          <w:sz w:val="28"/>
          <w:szCs w:val="28"/>
        </w:rPr>
        <w:t>.</w:t>
      </w:r>
      <w:r w:rsidR="00657242">
        <w:rPr>
          <w:rFonts w:ascii="Times New Roman" w:hAnsi="Times New Roman"/>
          <w:sz w:val="28"/>
          <w:szCs w:val="28"/>
        </w:rPr>
        <w:t xml:space="preserve">2.  </w:t>
      </w:r>
      <w:r w:rsidR="00657242" w:rsidRPr="00552B6C">
        <w:rPr>
          <w:rFonts w:ascii="Times New Roman" w:hAnsi="Times New Roman"/>
          <w:sz w:val="28"/>
          <w:szCs w:val="28"/>
        </w:rPr>
        <w:t xml:space="preserve">Ответственность за ведение электронного </w:t>
      </w:r>
      <w:r w:rsidR="00657242">
        <w:rPr>
          <w:rFonts w:ascii="Times New Roman" w:hAnsi="Times New Roman"/>
          <w:sz w:val="28"/>
          <w:szCs w:val="28"/>
        </w:rPr>
        <w:t xml:space="preserve">Плана использования Учебного класса </w:t>
      </w:r>
      <w:r w:rsidR="00657242" w:rsidRPr="00552B6C">
        <w:rPr>
          <w:rFonts w:ascii="Times New Roman" w:hAnsi="Times New Roman"/>
          <w:sz w:val="28"/>
          <w:szCs w:val="28"/>
        </w:rPr>
        <w:t xml:space="preserve">несет Администратор </w:t>
      </w:r>
      <w:r w:rsidR="00657242">
        <w:rPr>
          <w:rFonts w:ascii="Times New Roman" w:hAnsi="Times New Roman"/>
          <w:sz w:val="28"/>
          <w:szCs w:val="28"/>
          <w:lang w:val="en-US"/>
        </w:rPr>
        <w:t>web</w:t>
      </w:r>
      <w:r w:rsidR="00657242" w:rsidRPr="00127BF5">
        <w:rPr>
          <w:rFonts w:ascii="Times New Roman" w:hAnsi="Times New Roman"/>
          <w:sz w:val="28"/>
          <w:szCs w:val="28"/>
        </w:rPr>
        <w:t>-ресурсов</w:t>
      </w:r>
      <w:r w:rsidR="0065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242" w:rsidRPr="00552B6C">
        <w:rPr>
          <w:rFonts w:ascii="Times New Roman" w:hAnsi="Times New Roman"/>
          <w:sz w:val="28"/>
          <w:szCs w:val="28"/>
        </w:rPr>
        <w:t>Комистата</w:t>
      </w:r>
      <w:proofErr w:type="spellEnd"/>
      <w:r w:rsidR="00657242" w:rsidRPr="00552B6C">
        <w:rPr>
          <w:rFonts w:ascii="Times New Roman" w:hAnsi="Times New Roman"/>
          <w:sz w:val="28"/>
          <w:szCs w:val="28"/>
        </w:rPr>
        <w:t>.</w:t>
      </w:r>
    </w:p>
    <w:p w14:paraId="3419EBB3" w14:textId="6DBAEC7C" w:rsidR="00657242" w:rsidRDefault="00D20CBE" w:rsidP="00657242">
      <w:pPr>
        <w:pStyle w:val="11"/>
        <w:spacing w:after="60" w:line="288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657242">
        <w:rPr>
          <w:rFonts w:ascii="Times New Roman" w:hAnsi="Times New Roman"/>
          <w:color w:val="000000"/>
          <w:sz w:val="28"/>
          <w:szCs w:val="28"/>
        </w:rPr>
        <w:t>.</w:t>
      </w:r>
      <w:r w:rsidR="00657242">
        <w:rPr>
          <w:rFonts w:ascii="Times New Roman" w:hAnsi="Times New Roman"/>
          <w:sz w:val="28"/>
          <w:szCs w:val="28"/>
        </w:rPr>
        <w:t>3.</w:t>
      </w:r>
      <w:r w:rsidR="00657242" w:rsidRPr="00657242">
        <w:rPr>
          <w:rFonts w:ascii="Times New Roman" w:hAnsi="Times New Roman"/>
          <w:sz w:val="28"/>
          <w:szCs w:val="28"/>
        </w:rPr>
        <w:t xml:space="preserve"> </w:t>
      </w:r>
      <w:r w:rsidR="006572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657242" w:rsidRPr="00552B6C">
        <w:rPr>
          <w:rFonts w:ascii="Times New Roman" w:hAnsi="Times New Roman"/>
          <w:sz w:val="28"/>
          <w:szCs w:val="28"/>
        </w:rPr>
        <w:t xml:space="preserve">Ответственность </w:t>
      </w:r>
      <w:r w:rsidR="00657242">
        <w:rPr>
          <w:rFonts w:ascii="Times New Roman" w:hAnsi="Times New Roman"/>
          <w:sz w:val="28"/>
          <w:szCs w:val="28"/>
        </w:rPr>
        <w:t>за</w:t>
      </w:r>
      <w:r w:rsidR="00657242" w:rsidRPr="00552B6C">
        <w:rPr>
          <w:rFonts w:ascii="Times New Roman" w:hAnsi="Times New Roman"/>
          <w:sz w:val="28"/>
          <w:szCs w:val="28"/>
        </w:rPr>
        <w:t xml:space="preserve"> </w:t>
      </w:r>
      <w:r w:rsidR="00657242">
        <w:rPr>
          <w:rFonts w:ascii="Times New Roman" w:hAnsi="Times New Roman"/>
          <w:sz w:val="28"/>
          <w:szCs w:val="28"/>
        </w:rPr>
        <w:t xml:space="preserve">актуальность и качество учебных материалов, рекомендованных к размещению на внутреннем </w:t>
      </w:r>
      <w:proofErr w:type="spellStart"/>
      <w:r w:rsidR="00657242">
        <w:rPr>
          <w:rFonts w:ascii="Times New Roman" w:hAnsi="Times New Roman"/>
          <w:sz w:val="28"/>
          <w:szCs w:val="28"/>
        </w:rPr>
        <w:t>web</w:t>
      </w:r>
      <w:proofErr w:type="spellEnd"/>
      <w:r w:rsidR="00657242">
        <w:rPr>
          <w:rFonts w:ascii="Times New Roman" w:hAnsi="Times New Roman"/>
          <w:sz w:val="28"/>
          <w:szCs w:val="28"/>
        </w:rPr>
        <w:t xml:space="preserve">-сайте, </w:t>
      </w:r>
      <w:r w:rsidR="00657242" w:rsidRPr="00552B6C">
        <w:rPr>
          <w:rFonts w:ascii="Times New Roman" w:hAnsi="Times New Roman"/>
          <w:sz w:val="28"/>
          <w:szCs w:val="28"/>
        </w:rPr>
        <w:t>нес</w:t>
      </w:r>
      <w:r w:rsidR="00657242">
        <w:rPr>
          <w:rFonts w:ascii="Times New Roman" w:hAnsi="Times New Roman"/>
          <w:sz w:val="28"/>
          <w:szCs w:val="28"/>
        </w:rPr>
        <w:t>е</w:t>
      </w:r>
      <w:r w:rsidR="00657242" w:rsidRPr="00552B6C">
        <w:rPr>
          <w:rFonts w:ascii="Times New Roman" w:hAnsi="Times New Roman"/>
          <w:sz w:val="28"/>
          <w:szCs w:val="28"/>
        </w:rPr>
        <w:t xml:space="preserve">т </w:t>
      </w:r>
      <w:r w:rsidR="00657242">
        <w:rPr>
          <w:rFonts w:ascii="Times New Roman" w:hAnsi="Times New Roman"/>
          <w:sz w:val="28"/>
          <w:szCs w:val="28"/>
        </w:rPr>
        <w:t>начальник отдела, ответственный за проведенное мероприятие.</w:t>
      </w:r>
    </w:p>
    <w:p w14:paraId="249190C8" w14:textId="617409D7" w:rsidR="00F75F88" w:rsidRDefault="00F75F88" w:rsidP="00657242">
      <w:pPr>
        <w:pStyle w:val="11"/>
        <w:spacing w:after="60" w:line="288" w:lineRule="auto"/>
        <w:ind w:left="567" w:hanging="567"/>
        <w:rPr>
          <w:rStyle w:val="rvts6"/>
          <w:szCs w:val="28"/>
        </w:rPr>
      </w:pPr>
    </w:p>
    <w:p w14:paraId="26D41DAD" w14:textId="2E30AE3F" w:rsidR="0080003C" w:rsidRPr="00FF4E9D" w:rsidRDefault="0080003C" w:rsidP="0080003C">
      <w:pPr>
        <w:spacing w:before="60"/>
        <w:ind w:firstLine="567"/>
        <w:rPr>
          <w:sz w:val="28"/>
          <w:szCs w:val="28"/>
        </w:rPr>
      </w:pPr>
    </w:p>
    <w:p w14:paraId="5895ACCE" w14:textId="3AA0A47D" w:rsidR="00FF4E9D" w:rsidRPr="00FF4E9D" w:rsidRDefault="00FF4E9D" w:rsidP="00FF4E9D">
      <w:pPr>
        <w:spacing w:before="60"/>
        <w:ind w:firstLine="567"/>
        <w:rPr>
          <w:sz w:val="28"/>
          <w:szCs w:val="28"/>
        </w:rPr>
      </w:pPr>
    </w:p>
    <w:p w14:paraId="61E811E9" w14:textId="01133A00" w:rsidR="00F75F88" w:rsidRDefault="00FF4E9D" w:rsidP="00FF4E9D">
      <w:pPr>
        <w:spacing w:before="60"/>
        <w:ind w:firstLine="567"/>
        <w:rPr>
          <w:sz w:val="28"/>
          <w:szCs w:val="28"/>
        </w:rPr>
      </w:pPr>
      <w:r w:rsidRPr="00FF4E9D">
        <w:rPr>
          <w:sz w:val="28"/>
          <w:szCs w:val="28"/>
        </w:rPr>
        <w:t xml:space="preserve">   </w:t>
      </w:r>
    </w:p>
    <w:p w14:paraId="5B885CF8" w14:textId="77777777" w:rsidR="008032E7" w:rsidRDefault="008032E7" w:rsidP="008032E7">
      <w:pPr>
        <w:pStyle w:val="11"/>
        <w:spacing w:after="60" w:line="288" w:lineRule="auto"/>
        <w:ind w:firstLine="0"/>
        <w:rPr>
          <w:rFonts w:ascii="Times New Roman" w:hAnsi="Times New Roman"/>
          <w:sz w:val="28"/>
          <w:szCs w:val="28"/>
        </w:rPr>
      </w:pPr>
    </w:p>
    <w:p w14:paraId="7B6CA88B" w14:textId="77777777" w:rsidR="00622616" w:rsidRDefault="00622616" w:rsidP="00622616">
      <w:pPr>
        <w:pStyle w:val="11"/>
        <w:spacing w:after="60" w:line="288" w:lineRule="auto"/>
        <w:rPr>
          <w:rFonts w:ascii="Times New Roman" w:hAnsi="Times New Roman"/>
          <w:sz w:val="28"/>
          <w:szCs w:val="28"/>
          <w:highlight w:val="yellow"/>
        </w:rPr>
      </w:pPr>
    </w:p>
    <w:p w14:paraId="442D341D" w14:textId="15351F85" w:rsidR="00622616" w:rsidRDefault="00622616" w:rsidP="00622616">
      <w:pPr>
        <w:pStyle w:val="11"/>
        <w:spacing w:after="60" w:line="288" w:lineRule="auto"/>
        <w:rPr>
          <w:rFonts w:ascii="Times New Roman" w:hAnsi="Times New Roman"/>
          <w:sz w:val="28"/>
          <w:szCs w:val="28"/>
        </w:rPr>
      </w:pPr>
    </w:p>
    <w:p w14:paraId="046681A9" w14:textId="77777777" w:rsidR="00622616" w:rsidRDefault="00622616" w:rsidP="00622616">
      <w:pPr>
        <w:pStyle w:val="11"/>
        <w:spacing w:after="60" w:line="288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3E3CF248" w14:textId="77777777" w:rsidR="00697533" w:rsidRPr="00552B6C" w:rsidRDefault="00697533">
      <w:pPr>
        <w:pStyle w:val="34"/>
        <w:jc w:val="left"/>
        <w:rPr>
          <w:szCs w:val="28"/>
        </w:rPr>
      </w:pPr>
    </w:p>
    <w:sectPr w:rsidR="00697533" w:rsidRPr="00552B6C" w:rsidSect="00AB238F">
      <w:pgSz w:w="11907" w:h="16840" w:code="9"/>
      <w:pgMar w:top="1021" w:right="851" w:bottom="1021" w:left="1134" w:header="113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2015A" w14:textId="77777777" w:rsidR="00A65E1E" w:rsidRDefault="00A65E1E">
      <w:r>
        <w:separator/>
      </w:r>
    </w:p>
  </w:endnote>
  <w:endnote w:type="continuationSeparator" w:id="0">
    <w:p w14:paraId="78C88E04" w14:textId="77777777" w:rsidR="00A65E1E" w:rsidRDefault="00A6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38DA6" w14:textId="77777777" w:rsidR="00A65E1E" w:rsidRDefault="00A65E1E">
      <w:r>
        <w:separator/>
      </w:r>
    </w:p>
  </w:footnote>
  <w:footnote w:type="continuationSeparator" w:id="0">
    <w:p w14:paraId="3FE226C2" w14:textId="77777777" w:rsidR="00A65E1E" w:rsidRDefault="00A6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095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C116ED"/>
    <w:multiLevelType w:val="hybridMultilevel"/>
    <w:tmpl w:val="671A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96287"/>
    <w:multiLevelType w:val="multilevel"/>
    <w:tmpl w:val="F5EE3AD0"/>
    <w:lvl w:ilvl="0">
      <w:start w:val="1"/>
      <w:numFmt w:val="decimal"/>
      <w:lvlText w:val="%1."/>
      <w:lvlJc w:val="left"/>
      <w:pPr>
        <w:ind w:left="57" w:hanging="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6671C52"/>
    <w:multiLevelType w:val="hybridMultilevel"/>
    <w:tmpl w:val="0750D8D6"/>
    <w:lvl w:ilvl="0" w:tplc="7AF43E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3566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2833480"/>
    <w:multiLevelType w:val="multilevel"/>
    <w:tmpl w:val="4CCC89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49478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B512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LockTheme/>
  <w:styleLockQFSet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533"/>
    <w:rsid w:val="00036F53"/>
    <w:rsid w:val="00051001"/>
    <w:rsid w:val="00062D82"/>
    <w:rsid w:val="000C204D"/>
    <w:rsid w:val="000E2514"/>
    <w:rsid w:val="000F72D2"/>
    <w:rsid w:val="00104993"/>
    <w:rsid w:val="001267EE"/>
    <w:rsid w:val="00127BF5"/>
    <w:rsid w:val="0014171F"/>
    <w:rsid w:val="001470FB"/>
    <w:rsid w:val="001638B2"/>
    <w:rsid w:val="001657FC"/>
    <w:rsid w:val="001706FC"/>
    <w:rsid w:val="00172931"/>
    <w:rsid w:val="001747F9"/>
    <w:rsid w:val="00180E89"/>
    <w:rsid w:val="001B6787"/>
    <w:rsid w:val="001B72CC"/>
    <w:rsid w:val="001D5277"/>
    <w:rsid w:val="0024630E"/>
    <w:rsid w:val="00271A24"/>
    <w:rsid w:val="0028283C"/>
    <w:rsid w:val="002A79DF"/>
    <w:rsid w:val="002B28CF"/>
    <w:rsid w:val="00311E56"/>
    <w:rsid w:val="00330789"/>
    <w:rsid w:val="00340685"/>
    <w:rsid w:val="0035549A"/>
    <w:rsid w:val="003775DB"/>
    <w:rsid w:val="00386093"/>
    <w:rsid w:val="003A2C36"/>
    <w:rsid w:val="003C294C"/>
    <w:rsid w:val="003E5DDB"/>
    <w:rsid w:val="00400903"/>
    <w:rsid w:val="00403B0A"/>
    <w:rsid w:val="00405A8C"/>
    <w:rsid w:val="0040664F"/>
    <w:rsid w:val="00406CDC"/>
    <w:rsid w:val="00412B2F"/>
    <w:rsid w:val="00440AE6"/>
    <w:rsid w:val="004445C9"/>
    <w:rsid w:val="0044556A"/>
    <w:rsid w:val="00450B74"/>
    <w:rsid w:val="00471BD6"/>
    <w:rsid w:val="0047574E"/>
    <w:rsid w:val="004803E4"/>
    <w:rsid w:val="00480ECF"/>
    <w:rsid w:val="00484365"/>
    <w:rsid w:val="00497B49"/>
    <w:rsid w:val="004A0B16"/>
    <w:rsid w:val="004B6BA3"/>
    <w:rsid w:val="004C0E63"/>
    <w:rsid w:val="004D60C5"/>
    <w:rsid w:val="004E0F48"/>
    <w:rsid w:val="004E6F06"/>
    <w:rsid w:val="00502CBB"/>
    <w:rsid w:val="00506AF8"/>
    <w:rsid w:val="005103BD"/>
    <w:rsid w:val="00510F50"/>
    <w:rsid w:val="005229A8"/>
    <w:rsid w:val="00534740"/>
    <w:rsid w:val="00535007"/>
    <w:rsid w:val="00550CF1"/>
    <w:rsid w:val="00552B6C"/>
    <w:rsid w:val="005552F6"/>
    <w:rsid w:val="005631DA"/>
    <w:rsid w:val="00563D16"/>
    <w:rsid w:val="00566BA8"/>
    <w:rsid w:val="00574CF9"/>
    <w:rsid w:val="005B0021"/>
    <w:rsid w:val="005F677B"/>
    <w:rsid w:val="00605C0E"/>
    <w:rsid w:val="00610B0B"/>
    <w:rsid w:val="006152C7"/>
    <w:rsid w:val="00622616"/>
    <w:rsid w:val="00622A96"/>
    <w:rsid w:val="00630A11"/>
    <w:rsid w:val="006318AD"/>
    <w:rsid w:val="00644B8C"/>
    <w:rsid w:val="00657242"/>
    <w:rsid w:val="00661DF1"/>
    <w:rsid w:val="00670403"/>
    <w:rsid w:val="00670C36"/>
    <w:rsid w:val="00690139"/>
    <w:rsid w:val="00697533"/>
    <w:rsid w:val="006B60D7"/>
    <w:rsid w:val="006B752B"/>
    <w:rsid w:val="006D4BFC"/>
    <w:rsid w:val="006E233D"/>
    <w:rsid w:val="006F54B9"/>
    <w:rsid w:val="006F70E7"/>
    <w:rsid w:val="007018DB"/>
    <w:rsid w:val="00723088"/>
    <w:rsid w:val="00723271"/>
    <w:rsid w:val="0072483E"/>
    <w:rsid w:val="007379DB"/>
    <w:rsid w:val="007661F1"/>
    <w:rsid w:val="00780E5A"/>
    <w:rsid w:val="007831EC"/>
    <w:rsid w:val="00795539"/>
    <w:rsid w:val="007D2A97"/>
    <w:rsid w:val="007E3009"/>
    <w:rsid w:val="007F60BF"/>
    <w:rsid w:val="0080003C"/>
    <w:rsid w:val="008029DF"/>
    <w:rsid w:val="008032E7"/>
    <w:rsid w:val="00803CC4"/>
    <w:rsid w:val="008047C5"/>
    <w:rsid w:val="00804ED3"/>
    <w:rsid w:val="00827B3C"/>
    <w:rsid w:val="0084779A"/>
    <w:rsid w:val="0088377B"/>
    <w:rsid w:val="0088712C"/>
    <w:rsid w:val="008907D8"/>
    <w:rsid w:val="008942BF"/>
    <w:rsid w:val="008948D5"/>
    <w:rsid w:val="008B51AE"/>
    <w:rsid w:val="008E5ACE"/>
    <w:rsid w:val="008F2822"/>
    <w:rsid w:val="009133A0"/>
    <w:rsid w:val="00925AA8"/>
    <w:rsid w:val="0093237B"/>
    <w:rsid w:val="00945507"/>
    <w:rsid w:val="00950884"/>
    <w:rsid w:val="00951F2C"/>
    <w:rsid w:val="00962246"/>
    <w:rsid w:val="0096253C"/>
    <w:rsid w:val="00966821"/>
    <w:rsid w:val="00970442"/>
    <w:rsid w:val="009819EE"/>
    <w:rsid w:val="00995787"/>
    <w:rsid w:val="009A3E60"/>
    <w:rsid w:val="009B6CE4"/>
    <w:rsid w:val="009C239B"/>
    <w:rsid w:val="009E3B33"/>
    <w:rsid w:val="009F4C63"/>
    <w:rsid w:val="009F604F"/>
    <w:rsid w:val="00A34403"/>
    <w:rsid w:val="00A3749F"/>
    <w:rsid w:val="00A65E1E"/>
    <w:rsid w:val="00A76108"/>
    <w:rsid w:val="00A764E4"/>
    <w:rsid w:val="00A81E01"/>
    <w:rsid w:val="00A84BED"/>
    <w:rsid w:val="00A8541F"/>
    <w:rsid w:val="00A917F4"/>
    <w:rsid w:val="00A9302C"/>
    <w:rsid w:val="00AB2361"/>
    <w:rsid w:val="00AB238F"/>
    <w:rsid w:val="00AD24D5"/>
    <w:rsid w:val="00AD6058"/>
    <w:rsid w:val="00AE413B"/>
    <w:rsid w:val="00B06D3D"/>
    <w:rsid w:val="00B32174"/>
    <w:rsid w:val="00B421FA"/>
    <w:rsid w:val="00B55859"/>
    <w:rsid w:val="00B615EE"/>
    <w:rsid w:val="00B67045"/>
    <w:rsid w:val="00B9057E"/>
    <w:rsid w:val="00B90F12"/>
    <w:rsid w:val="00B94F61"/>
    <w:rsid w:val="00B96D46"/>
    <w:rsid w:val="00BA59AD"/>
    <w:rsid w:val="00BB22E6"/>
    <w:rsid w:val="00BE5128"/>
    <w:rsid w:val="00C003B2"/>
    <w:rsid w:val="00C04451"/>
    <w:rsid w:val="00C207B8"/>
    <w:rsid w:val="00C2344D"/>
    <w:rsid w:val="00C425C7"/>
    <w:rsid w:val="00C43FF7"/>
    <w:rsid w:val="00C651A6"/>
    <w:rsid w:val="00C710C0"/>
    <w:rsid w:val="00C81979"/>
    <w:rsid w:val="00C87910"/>
    <w:rsid w:val="00CB1597"/>
    <w:rsid w:val="00CC2A37"/>
    <w:rsid w:val="00CE1FF3"/>
    <w:rsid w:val="00CE3C4F"/>
    <w:rsid w:val="00D14FDE"/>
    <w:rsid w:val="00D153AE"/>
    <w:rsid w:val="00D20CBE"/>
    <w:rsid w:val="00D31D22"/>
    <w:rsid w:val="00D35567"/>
    <w:rsid w:val="00D41F18"/>
    <w:rsid w:val="00D46ABB"/>
    <w:rsid w:val="00D50560"/>
    <w:rsid w:val="00D63DB3"/>
    <w:rsid w:val="00D95E4A"/>
    <w:rsid w:val="00DB47E5"/>
    <w:rsid w:val="00DB6305"/>
    <w:rsid w:val="00DC2193"/>
    <w:rsid w:val="00E02377"/>
    <w:rsid w:val="00E03A77"/>
    <w:rsid w:val="00E064A2"/>
    <w:rsid w:val="00E2270D"/>
    <w:rsid w:val="00E22AE8"/>
    <w:rsid w:val="00E34CF1"/>
    <w:rsid w:val="00E41948"/>
    <w:rsid w:val="00E47D2E"/>
    <w:rsid w:val="00E5118E"/>
    <w:rsid w:val="00E5482C"/>
    <w:rsid w:val="00E649F6"/>
    <w:rsid w:val="00E720C9"/>
    <w:rsid w:val="00E760D5"/>
    <w:rsid w:val="00E954F9"/>
    <w:rsid w:val="00E97B95"/>
    <w:rsid w:val="00EE3DE7"/>
    <w:rsid w:val="00F05D30"/>
    <w:rsid w:val="00F20734"/>
    <w:rsid w:val="00F475FE"/>
    <w:rsid w:val="00F551C6"/>
    <w:rsid w:val="00F56C71"/>
    <w:rsid w:val="00F603FD"/>
    <w:rsid w:val="00F633BA"/>
    <w:rsid w:val="00F75F88"/>
    <w:rsid w:val="00F80C77"/>
    <w:rsid w:val="00F869DC"/>
    <w:rsid w:val="00F90336"/>
    <w:rsid w:val="00FE2725"/>
    <w:rsid w:val="00FE4868"/>
    <w:rsid w:val="00FF1446"/>
    <w:rsid w:val="00FF1994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8058A"/>
  <w15:docId w15:val="{1847D6B1-E756-4E40-A13E-314E6135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spacing w:before="60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semiHidden/>
    <w:qFormat/>
    <w:rsid w:val="00697533"/>
    <w:pPr>
      <w:spacing w:before="0"/>
      <w:ind w:firstLine="0"/>
    </w:pPr>
    <w:rPr>
      <w:rFonts w:ascii="Times New Roman" w:hAnsi="Times New Roman"/>
      <w:szCs w:val="20"/>
    </w:rPr>
  </w:style>
  <w:style w:type="paragraph" w:styleId="1">
    <w:name w:val="heading 1"/>
    <w:basedOn w:val="a"/>
    <w:next w:val="a"/>
    <w:link w:val="10"/>
    <w:uiPriority w:val="9"/>
    <w:semiHidden/>
    <w:rsid w:val="00697533"/>
    <w:pPr>
      <w:keepNext/>
      <w:keepLines/>
      <w:spacing w:before="480"/>
      <w:ind w:firstLine="56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697533"/>
    <w:pPr>
      <w:keepNext/>
      <w:keepLines/>
      <w:spacing w:before="200"/>
      <w:ind w:firstLine="56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533"/>
    <w:pPr>
      <w:keepNext/>
      <w:keepLines/>
      <w:spacing w:before="200"/>
      <w:ind w:firstLine="567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7533"/>
    <w:pPr>
      <w:keepNext/>
      <w:keepLines/>
      <w:spacing w:before="200"/>
      <w:ind w:firstLine="567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7533"/>
    <w:pPr>
      <w:keepNext/>
      <w:keepLines/>
      <w:spacing w:before="200"/>
      <w:ind w:firstLine="567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7533"/>
    <w:pPr>
      <w:keepNext/>
      <w:keepLines/>
      <w:spacing w:before="200"/>
      <w:ind w:firstLine="567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7533"/>
    <w:pPr>
      <w:keepNext/>
      <w:keepLines/>
      <w:spacing w:before="200"/>
      <w:ind w:firstLine="567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7533"/>
    <w:pPr>
      <w:keepNext/>
      <w:keepLines/>
      <w:spacing w:before="200"/>
      <w:ind w:firstLine="567"/>
      <w:outlineLvl w:val="7"/>
    </w:pPr>
    <w:rPr>
      <w:rFonts w:asciiTheme="majorHAnsi" w:eastAsiaTheme="majorEastAsia" w:hAnsiTheme="majorHAnsi" w:cstheme="majorBidi"/>
      <w:color w:val="404040" w:themeColor="text1" w:themeTint="BF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7533"/>
    <w:pPr>
      <w:keepNext/>
      <w:keepLines/>
      <w:spacing w:before="200"/>
      <w:ind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Текст"/>
    <w:qFormat/>
    <w:rsid w:val="00697533"/>
    <w:pPr>
      <w:jc w:val="both"/>
    </w:pPr>
  </w:style>
  <w:style w:type="paragraph" w:customStyle="1" w:styleId="21">
    <w:name w:val="2.Заголовок"/>
    <w:next w:val="11"/>
    <w:qFormat/>
    <w:rsid w:val="00697533"/>
    <w:pPr>
      <w:pageBreakBefore/>
      <w:widowControl w:val="0"/>
      <w:suppressAutoHyphens/>
      <w:spacing w:before="0" w:after="120"/>
      <w:ind w:firstLine="0"/>
      <w:jc w:val="center"/>
    </w:pPr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975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4.Пояснение к таблице"/>
    <w:basedOn w:val="6-1"/>
    <w:next w:val="5-"/>
    <w:rsid w:val="00697533"/>
    <w:pPr>
      <w:suppressAutoHyphens/>
      <w:spacing w:before="60" w:after="60"/>
      <w:ind w:left="0" w:firstLine="0"/>
      <w:jc w:val="right"/>
    </w:pPr>
  </w:style>
  <w:style w:type="paragraph" w:customStyle="1" w:styleId="6-1">
    <w:name w:val="6.Табл.-1уровень"/>
    <w:basedOn w:val="11"/>
    <w:rsid w:val="00697533"/>
    <w:pPr>
      <w:widowControl w:val="0"/>
      <w:spacing w:before="0"/>
      <w:ind w:left="283" w:right="57" w:hanging="170"/>
      <w:jc w:val="left"/>
    </w:pPr>
    <w:rPr>
      <w:rFonts w:ascii="Times New Roman" w:hAnsi="Times New Roman"/>
      <w:sz w:val="22"/>
    </w:rPr>
  </w:style>
  <w:style w:type="paragraph" w:customStyle="1" w:styleId="5-">
    <w:name w:val="5.Табл.-шапка"/>
    <w:basedOn w:val="6-1"/>
    <w:rsid w:val="00697533"/>
    <w:pPr>
      <w:spacing w:after="20"/>
      <w:ind w:left="0" w:right="0" w:firstLine="0"/>
      <w:jc w:val="center"/>
    </w:pPr>
  </w:style>
  <w:style w:type="paragraph" w:customStyle="1" w:styleId="42">
    <w:name w:val="4.Заголовок таблицы"/>
    <w:basedOn w:val="31"/>
    <w:next w:val="11"/>
    <w:qFormat/>
    <w:rsid w:val="00697533"/>
    <w:pPr>
      <w:keepNext w:val="0"/>
      <w:keepLines w:val="0"/>
      <w:spacing w:before="120" w:after="0"/>
    </w:pPr>
  </w:style>
  <w:style w:type="paragraph" w:customStyle="1" w:styleId="31">
    <w:name w:val="3.Подзаголовок 1"/>
    <w:basedOn w:val="21"/>
    <w:next w:val="11"/>
    <w:qFormat/>
    <w:rsid w:val="00697533"/>
    <w:pPr>
      <w:keepNext/>
      <w:keepLines/>
      <w:pageBreakBefore w:val="0"/>
      <w:spacing w:before="240" w:after="60"/>
    </w:pPr>
    <w:rPr>
      <w:sz w:val="32"/>
    </w:rPr>
  </w:style>
  <w:style w:type="paragraph" w:customStyle="1" w:styleId="6-2">
    <w:name w:val="6.Табл.-2уровень"/>
    <w:basedOn w:val="6-1"/>
    <w:rsid w:val="00697533"/>
    <w:pPr>
      <w:ind w:left="454"/>
    </w:pPr>
  </w:style>
  <w:style w:type="paragraph" w:customStyle="1" w:styleId="6-3">
    <w:name w:val="6.Табл.-3уровень"/>
    <w:basedOn w:val="6-1"/>
    <w:rsid w:val="00697533"/>
    <w:pPr>
      <w:ind w:left="624"/>
    </w:pPr>
  </w:style>
  <w:style w:type="paragraph" w:customStyle="1" w:styleId="81">
    <w:name w:val="8.Сноска"/>
    <w:basedOn w:val="6-1"/>
    <w:next w:val="11"/>
    <w:rsid w:val="00697533"/>
    <w:pPr>
      <w:spacing w:before="60"/>
      <w:ind w:left="0" w:right="0" w:firstLine="0"/>
      <w:jc w:val="both"/>
    </w:pPr>
    <w:rPr>
      <w:i/>
    </w:rPr>
  </w:style>
  <w:style w:type="paragraph" w:customStyle="1" w:styleId="32">
    <w:name w:val="3.Подзаголовок 2"/>
    <w:basedOn w:val="31"/>
    <w:next w:val="11"/>
    <w:qFormat/>
    <w:rsid w:val="00697533"/>
    <w:pPr>
      <w:spacing w:before="120" w:after="0"/>
    </w:pPr>
    <w:rPr>
      <w:sz w:val="28"/>
    </w:rPr>
  </w:style>
  <w:style w:type="paragraph" w:customStyle="1" w:styleId="A3">
    <w:name w:val="A.Содержание"/>
    <w:semiHidden/>
    <w:unhideWhenUsed/>
    <w:rsid w:val="00697533"/>
    <w:pPr>
      <w:keepNext/>
      <w:pageBreakBefore/>
      <w:widowControl w:val="0"/>
      <w:suppressLineNumbers/>
      <w:suppressAutoHyphens/>
      <w:spacing w:after="480"/>
      <w:jc w:val="center"/>
    </w:pPr>
    <w:rPr>
      <w:b/>
      <w:sz w:val="36"/>
    </w:rPr>
  </w:style>
  <w:style w:type="paragraph" w:styleId="12">
    <w:name w:val="toc 1"/>
    <w:next w:val="11"/>
    <w:semiHidden/>
    <w:rsid w:val="00697533"/>
    <w:pPr>
      <w:keepLines/>
      <w:tabs>
        <w:tab w:val="right" w:leader="dot" w:pos="9072"/>
      </w:tabs>
      <w:spacing w:before="120"/>
      <w:ind w:left="284" w:right="397" w:hanging="284"/>
      <w:jc w:val="both"/>
    </w:pPr>
    <w:rPr>
      <w:b/>
    </w:rPr>
  </w:style>
  <w:style w:type="paragraph" w:customStyle="1" w:styleId="91">
    <w:name w:val="9.Заголовок графика"/>
    <w:basedOn w:val="42"/>
    <w:next w:val="a"/>
    <w:rsid w:val="00697533"/>
  </w:style>
  <w:style w:type="paragraph" w:styleId="33">
    <w:name w:val="toc 3"/>
    <w:basedOn w:val="12"/>
    <w:next w:val="11"/>
    <w:semiHidden/>
    <w:rsid w:val="00697533"/>
    <w:pPr>
      <w:spacing w:before="60"/>
      <w:ind w:left="1418"/>
    </w:pPr>
  </w:style>
  <w:style w:type="paragraph" w:customStyle="1" w:styleId="6-4">
    <w:name w:val="6.Табл.-4уровень"/>
    <w:basedOn w:val="6-1"/>
    <w:rsid w:val="00697533"/>
    <w:pPr>
      <w:ind w:left="794"/>
    </w:pPr>
  </w:style>
  <w:style w:type="paragraph" w:styleId="22">
    <w:name w:val="toc 2"/>
    <w:basedOn w:val="12"/>
    <w:semiHidden/>
    <w:rsid w:val="00697533"/>
    <w:pPr>
      <w:spacing w:before="60"/>
      <w:ind w:left="851"/>
    </w:pPr>
  </w:style>
  <w:style w:type="paragraph" w:customStyle="1" w:styleId="6-5">
    <w:name w:val="6.Табл.-5уровень"/>
    <w:basedOn w:val="6-1"/>
    <w:rsid w:val="00697533"/>
    <w:pPr>
      <w:ind w:left="964"/>
    </w:pPr>
  </w:style>
  <w:style w:type="paragraph" w:customStyle="1" w:styleId="6-6">
    <w:name w:val="6.Табл.-6уровень"/>
    <w:basedOn w:val="6-1"/>
    <w:rsid w:val="00697533"/>
    <w:pPr>
      <w:ind w:left="1134"/>
    </w:pPr>
  </w:style>
  <w:style w:type="paragraph" w:customStyle="1" w:styleId="6-">
    <w:name w:val="6.Табл.-данные"/>
    <w:basedOn w:val="6-1"/>
    <w:rsid w:val="00697533"/>
    <w:pPr>
      <w:suppressAutoHyphens/>
      <w:ind w:left="57" w:firstLine="0"/>
      <w:jc w:val="center"/>
    </w:pPr>
  </w:style>
  <w:style w:type="paragraph" w:customStyle="1" w:styleId="43">
    <w:name w:val="4.Номер таблицы"/>
    <w:basedOn w:val="42"/>
    <w:next w:val="42"/>
    <w:rsid w:val="00697533"/>
    <w:pPr>
      <w:jc w:val="right"/>
    </w:pPr>
    <w:rPr>
      <w:sz w:val="28"/>
    </w:rPr>
  </w:style>
  <w:style w:type="paragraph" w:styleId="a4">
    <w:name w:val="header"/>
    <w:semiHidden/>
    <w:rsid w:val="00697533"/>
    <w:pPr>
      <w:tabs>
        <w:tab w:val="center" w:pos="4536"/>
        <w:tab w:val="right" w:pos="9072"/>
      </w:tabs>
      <w:jc w:val="center"/>
    </w:pPr>
    <w:rPr>
      <w:i/>
    </w:rPr>
  </w:style>
  <w:style w:type="paragraph" w:customStyle="1" w:styleId="44">
    <w:name w:val="4._Заголовок абзаца"/>
    <w:basedOn w:val="11"/>
    <w:next w:val="11"/>
    <w:rsid w:val="00697533"/>
    <w:pPr>
      <w:spacing w:before="120"/>
    </w:pPr>
    <w:rPr>
      <w:b/>
    </w:rPr>
  </w:style>
  <w:style w:type="paragraph" w:customStyle="1" w:styleId="45">
    <w:name w:val="4._Текст справа"/>
    <w:basedOn w:val="11"/>
    <w:rsid w:val="00697533"/>
    <w:pPr>
      <w:suppressAutoHyphens/>
      <w:spacing w:before="0"/>
      <w:ind w:left="5387" w:firstLine="0"/>
      <w:jc w:val="left"/>
    </w:pPr>
  </w:style>
  <w:style w:type="paragraph" w:customStyle="1" w:styleId="46">
    <w:name w:val="4._Заголовок справа"/>
    <w:basedOn w:val="45"/>
    <w:next w:val="45"/>
    <w:rsid w:val="00697533"/>
    <w:pPr>
      <w:spacing w:before="120"/>
    </w:pPr>
    <w:rPr>
      <w:b/>
    </w:rPr>
  </w:style>
  <w:style w:type="paragraph" w:styleId="a5">
    <w:name w:val="footer"/>
    <w:semiHidden/>
    <w:rsid w:val="00697533"/>
    <w:pPr>
      <w:widowControl w:val="0"/>
      <w:tabs>
        <w:tab w:val="center" w:pos="4536"/>
        <w:tab w:val="right" w:pos="9072"/>
      </w:tabs>
      <w:jc w:val="center"/>
    </w:pPr>
    <w:rPr>
      <w:sz w:val="22"/>
    </w:rPr>
  </w:style>
  <w:style w:type="character" w:styleId="a6">
    <w:name w:val="page number"/>
    <w:basedOn w:val="a0"/>
    <w:semiHidden/>
    <w:rsid w:val="00697533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uiPriority w:val="9"/>
    <w:semiHidden/>
    <w:rsid w:val="00697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7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7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97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97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975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9753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6975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Title"/>
    <w:basedOn w:val="a"/>
    <w:next w:val="a"/>
    <w:link w:val="a8"/>
    <w:uiPriority w:val="10"/>
    <w:semiHidden/>
    <w:unhideWhenUsed/>
    <w:qFormat/>
    <w:rsid w:val="00697533"/>
    <w:pPr>
      <w:pBdr>
        <w:bottom w:val="single" w:sz="8" w:space="4" w:color="4F81BD" w:themeColor="accent1"/>
      </w:pBdr>
      <w:spacing w:before="60" w:after="300"/>
      <w:ind w:firstLine="567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semiHidden/>
    <w:rsid w:val="00697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semiHidden/>
    <w:unhideWhenUsed/>
    <w:qFormat/>
    <w:rsid w:val="00697533"/>
    <w:pPr>
      <w:numPr>
        <w:ilvl w:val="1"/>
      </w:numPr>
      <w:spacing w:before="60"/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a">
    <w:name w:val="Подзаголовок Знак"/>
    <w:basedOn w:val="a0"/>
    <w:link w:val="a9"/>
    <w:uiPriority w:val="11"/>
    <w:semiHidden/>
    <w:rsid w:val="006975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semiHidden/>
    <w:unhideWhenUsed/>
    <w:qFormat/>
    <w:rsid w:val="00697533"/>
    <w:rPr>
      <w:b/>
      <w:bCs/>
    </w:rPr>
  </w:style>
  <w:style w:type="character" w:styleId="ac">
    <w:name w:val="Emphasis"/>
    <w:basedOn w:val="a0"/>
    <w:uiPriority w:val="20"/>
    <w:semiHidden/>
    <w:unhideWhenUsed/>
    <w:qFormat/>
    <w:rsid w:val="00697533"/>
    <w:rPr>
      <w:i/>
      <w:iCs/>
    </w:rPr>
  </w:style>
  <w:style w:type="paragraph" w:styleId="ad">
    <w:name w:val="No Spacing"/>
    <w:uiPriority w:val="1"/>
    <w:semiHidden/>
    <w:unhideWhenUsed/>
    <w:qFormat/>
    <w:rsid w:val="00697533"/>
  </w:style>
  <w:style w:type="paragraph" w:styleId="ae">
    <w:name w:val="List Paragraph"/>
    <w:basedOn w:val="a"/>
    <w:uiPriority w:val="34"/>
    <w:unhideWhenUsed/>
    <w:qFormat/>
    <w:rsid w:val="00697533"/>
    <w:pPr>
      <w:spacing w:before="60"/>
      <w:ind w:left="720" w:firstLine="567"/>
      <w:contextualSpacing/>
    </w:pPr>
    <w:rPr>
      <w:rFonts w:ascii="Arial" w:hAnsi="Arial"/>
      <w:szCs w:val="24"/>
    </w:rPr>
  </w:style>
  <w:style w:type="paragraph" w:styleId="23">
    <w:name w:val="Quote"/>
    <w:basedOn w:val="a"/>
    <w:next w:val="a"/>
    <w:link w:val="24"/>
    <w:uiPriority w:val="29"/>
    <w:semiHidden/>
    <w:unhideWhenUsed/>
    <w:qFormat/>
    <w:rsid w:val="00697533"/>
    <w:pPr>
      <w:spacing w:before="60"/>
      <w:ind w:firstLine="567"/>
    </w:pPr>
    <w:rPr>
      <w:rFonts w:ascii="Arial" w:hAnsi="Arial"/>
      <w:i/>
      <w:iCs/>
      <w:color w:val="000000" w:themeColor="text1"/>
      <w:szCs w:val="24"/>
    </w:rPr>
  </w:style>
  <w:style w:type="character" w:customStyle="1" w:styleId="24">
    <w:name w:val="Цитата 2 Знак"/>
    <w:basedOn w:val="a0"/>
    <w:link w:val="23"/>
    <w:uiPriority w:val="29"/>
    <w:semiHidden/>
    <w:rsid w:val="00697533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rsid w:val="00697533"/>
    <w:pPr>
      <w:pBdr>
        <w:bottom w:val="single" w:sz="4" w:space="4" w:color="4F81BD" w:themeColor="accent1"/>
      </w:pBdr>
      <w:spacing w:before="200" w:after="280"/>
      <w:ind w:left="936" w:right="936" w:firstLine="567"/>
    </w:pPr>
    <w:rPr>
      <w:rFonts w:ascii="Arial" w:hAnsi="Arial"/>
      <w:b/>
      <w:bCs/>
      <w:i/>
      <w:iCs/>
      <w:color w:val="4F81BD" w:themeColor="accent1"/>
      <w:szCs w:val="24"/>
    </w:rPr>
  </w:style>
  <w:style w:type="character" w:customStyle="1" w:styleId="af0">
    <w:name w:val="Выделенная цитата Знак"/>
    <w:basedOn w:val="a0"/>
    <w:link w:val="af"/>
    <w:uiPriority w:val="30"/>
    <w:semiHidden/>
    <w:rsid w:val="00697533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semiHidden/>
    <w:unhideWhenUsed/>
    <w:qFormat/>
    <w:rsid w:val="00697533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semiHidden/>
    <w:unhideWhenUsed/>
    <w:qFormat/>
    <w:rsid w:val="00697533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semiHidden/>
    <w:unhideWhenUsed/>
    <w:qFormat/>
    <w:rsid w:val="00697533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semiHidden/>
    <w:unhideWhenUsed/>
    <w:qFormat/>
    <w:rsid w:val="00697533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semiHidden/>
    <w:unhideWhenUsed/>
    <w:qFormat/>
    <w:rsid w:val="00697533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697533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qFormat/>
    <w:rsid w:val="00697533"/>
    <w:pPr>
      <w:spacing w:before="60" w:after="200"/>
      <w:ind w:firstLine="567"/>
    </w:pPr>
    <w:rPr>
      <w:rFonts w:ascii="Arial" w:hAnsi="Arial"/>
      <w:b/>
      <w:bCs/>
      <w:color w:val="4F81BD" w:themeColor="accent1"/>
      <w:sz w:val="18"/>
      <w:szCs w:val="18"/>
    </w:rPr>
  </w:style>
  <w:style w:type="paragraph" w:customStyle="1" w:styleId="34">
    <w:name w:val="3.Текст"/>
    <w:qFormat/>
    <w:rsid w:val="00697533"/>
    <w:pPr>
      <w:spacing w:before="120"/>
      <w:ind w:firstLine="0"/>
      <w:jc w:val="both"/>
    </w:pPr>
    <w:rPr>
      <w:rFonts w:ascii="Times New Roman" w:hAnsi="Times New Roman"/>
      <w:sz w:val="28"/>
      <w:szCs w:val="20"/>
    </w:rPr>
  </w:style>
  <w:style w:type="paragraph" w:customStyle="1" w:styleId="47">
    <w:name w:val="4.Подпись"/>
    <w:basedOn w:val="34"/>
    <w:next w:val="25"/>
    <w:rsid w:val="00697533"/>
    <w:pPr>
      <w:spacing w:before="240"/>
      <w:jc w:val="left"/>
    </w:pPr>
  </w:style>
  <w:style w:type="paragraph" w:customStyle="1" w:styleId="25">
    <w:name w:val="2.Дата"/>
    <w:basedOn w:val="47"/>
    <w:rsid w:val="00697533"/>
    <w:pPr>
      <w:spacing w:before="0"/>
    </w:pPr>
  </w:style>
  <w:style w:type="paragraph" w:customStyle="1" w:styleId="26">
    <w:name w:val="2.Тема"/>
    <w:basedOn w:val="34"/>
    <w:rsid w:val="00697533"/>
    <w:pPr>
      <w:spacing w:before="600" w:after="120"/>
    </w:pPr>
  </w:style>
  <w:style w:type="paragraph" w:customStyle="1" w:styleId="48">
    <w:name w:val="4.Исполнитель"/>
    <w:basedOn w:val="25"/>
    <w:rsid w:val="00697533"/>
    <w:rPr>
      <w:sz w:val="16"/>
      <w:szCs w:val="16"/>
    </w:rPr>
  </w:style>
  <w:style w:type="table" w:styleId="af8">
    <w:name w:val="Table Grid"/>
    <w:basedOn w:val="a1"/>
    <w:uiPriority w:val="59"/>
    <w:rsid w:val="0069013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B678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B6787"/>
    <w:rPr>
      <w:rFonts w:ascii="Tahoma" w:hAnsi="Tahoma" w:cs="Tahoma"/>
      <w:sz w:val="16"/>
      <w:szCs w:val="16"/>
    </w:rPr>
  </w:style>
  <w:style w:type="paragraph" w:customStyle="1" w:styleId="afb">
    <w:name w:val="Комментарий"/>
    <w:basedOn w:val="a"/>
    <w:next w:val="a"/>
    <w:rsid w:val="00951F2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c">
    <w:name w:val="Body Text Indent"/>
    <w:basedOn w:val="a"/>
    <w:link w:val="afd"/>
    <w:rsid w:val="00D41F18"/>
    <w:pPr>
      <w:widowControl w:val="0"/>
      <w:ind w:firstLine="709"/>
      <w:jc w:val="both"/>
    </w:pPr>
    <w:rPr>
      <w:color w:val="000000"/>
      <w:sz w:val="28"/>
      <w:szCs w:val="18"/>
    </w:rPr>
  </w:style>
  <w:style w:type="character" w:customStyle="1" w:styleId="afd">
    <w:name w:val="Основной текст с отступом Знак"/>
    <w:basedOn w:val="a0"/>
    <w:link w:val="afc"/>
    <w:rsid w:val="00D41F18"/>
    <w:rPr>
      <w:rFonts w:ascii="Times New Roman" w:hAnsi="Times New Roman"/>
      <w:color w:val="000000"/>
      <w:sz w:val="28"/>
      <w:szCs w:val="18"/>
    </w:rPr>
  </w:style>
  <w:style w:type="character" w:customStyle="1" w:styleId="rvts6">
    <w:name w:val="rvts6"/>
    <w:basedOn w:val="a0"/>
    <w:rsid w:val="00D41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MI1\USR\MSOF2007\TEMPLATE\&#1054;&#1057;&#1053;&#1054;&#1042;&#1053;&#1054;&#104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653A0A-824F-452D-9992-29438563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</Template>
  <TotalTime>923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Основной  А4 вертикальный</vt:lpstr>
    </vt:vector>
  </TitlesOfParts>
  <Company>КОМИСТАТ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Основной  А4 вертикальный</dc:title>
  <dc:creator>pb379</dc:creator>
  <cp:lastModifiedBy>Исаевская Елена Владимировна</cp:lastModifiedBy>
  <cp:revision>29</cp:revision>
  <cp:lastPrinted>2022-11-29T06:14:00Z</cp:lastPrinted>
  <dcterms:created xsi:type="dcterms:W3CDTF">2014-08-04T12:40:00Z</dcterms:created>
  <dcterms:modified xsi:type="dcterms:W3CDTF">2022-11-30T12:01:00Z</dcterms:modified>
</cp:coreProperties>
</file>